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40F0A" w14:textId="5511A1C3" w:rsidR="00230A90" w:rsidRDefault="00230A90" w:rsidP="00665121">
      <w:pPr>
        <w:jc w:val="center"/>
        <w:rPr>
          <w:rFonts w:ascii="Times New Roman" w:hAnsi="Times New Roman" w:cs="Times New Roman"/>
        </w:rPr>
      </w:pPr>
    </w:p>
    <w:p w14:paraId="20779959" w14:textId="2742A734" w:rsidR="00230A90" w:rsidRDefault="00230A90" w:rsidP="00665121">
      <w:pPr>
        <w:jc w:val="center"/>
        <w:rPr>
          <w:rFonts w:ascii="Times New Roman" w:hAnsi="Times New Roman" w:cs="Times New Roman"/>
        </w:rPr>
      </w:pPr>
    </w:p>
    <w:p w14:paraId="43152E63" w14:textId="77777777" w:rsidR="00230A90" w:rsidRDefault="00230A90" w:rsidP="00665121">
      <w:pPr>
        <w:jc w:val="center"/>
        <w:rPr>
          <w:rFonts w:ascii="Times New Roman" w:hAnsi="Times New Roman" w:cs="Times New Roman"/>
        </w:rPr>
      </w:pPr>
    </w:p>
    <w:p w14:paraId="5738F98D" w14:textId="77777777" w:rsidR="00230A90" w:rsidRDefault="00230A90" w:rsidP="00665121">
      <w:pPr>
        <w:jc w:val="center"/>
        <w:rPr>
          <w:rFonts w:ascii="Times New Roman" w:hAnsi="Times New Roman" w:cs="Times New Roman"/>
        </w:rPr>
      </w:pPr>
    </w:p>
    <w:p w14:paraId="3C7AD135" w14:textId="77777777" w:rsidR="00D30337" w:rsidRPr="00665121" w:rsidRDefault="00D30337" w:rsidP="00665121">
      <w:pPr>
        <w:jc w:val="center"/>
        <w:rPr>
          <w:rFonts w:ascii="Times New Roman" w:hAnsi="Times New Roman" w:cs="Times New Roman"/>
        </w:rPr>
      </w:pPr>
    </w:p>
    <w:p w14:paraId="4EB8A98E" w14:textId="77777777" w:rsidR="00754D4E" w:rsidRPr="005C5B44" w:rsidRDefault="00754D4E" w:rsidP="00754D4E">
      <w:pPr>
        <w:pBdr>
          <w:top w:val="single" w:sz="4" w:space="1" w:color="auto"/>
          <w:bottom w:val="single" w:sz="4" w:space="1" w:color="auto"/>
        </w:pBdr>
        <w:shd w:val="clear" w:color="auto" w:fill="D6E3BC"/>
        <w:jc w:val="center"/>
        <w:rPr>
          <w:rFonts w:ascii="Times New Roman" w:hAnsi="Times New Roman" w:cs="Times New Roman"/>
          <w:b/>
          <w:shd w:val="clear" w:color="auto" w:fill="D6E3BC"/>
        </w:rPr>
      </w:pPr>
      <w:r w:rsidRPr="005C5B44">
        <w:rPr>
          <w:rFonts w:ascii="Times New Roman" w:hAnsi="Times New Roman" w:cs="Times New Roman"/>
          <w:b/>
          <w:shd w:val="clear" w:color="auto" w:fill="D6E3BC"/>
        </w:rPr>
        <w:t xml:space="preserve">ANEXO I – </w:t>
      </w:r>
      <w:r w:rsidRPr="005C5B44">
        <w:rPr>
          <w:rFonts w:ascii="Times New Roman" w:hAnsi="Times New Roman" w:cs="Times New Roman"/>
          <w:b/>
        </w:rPr>
        <w:t>TERMO DE REFERÊNCIA</w:t>
      </w:r>
    </w:p>
    <w:p w14:paraId="1D4D9B7B" w14:textId="77777777" w:rsidR="00754D4E" w:rsidRPr="005C5B44" w:rsidRDefault="00754D4E" w:rsidP="00754D4E">
      <w:pPr>
        <w:jc w:val="right"/>
        <w:rPr>
          <w:rFonts w:ascii="Times New Roman" w:hAnsi="Times New Roman" w:cs="Times New Roman"/>
        </w:rPr>
      </w:pPr>
    </w:p>
    <w:p w14:paraId="455290EE" w14:textId="77777777" w:rsidR="00754D4E" w:rsidRPr="005C5B44" w:rsidRDefault="00754D4E" w:rsidP="0012102D">
      <w:pPr>
        <w:pStyle w:val="PargrafodaLista"/>
        <w:numPr>
          <w:ilvl w:val="0"/>
          <w:numId w:val="19"/>
        </w:numPr>
        <w:shd w:val="clear" w:color="auto" w:fill="D6E3BC" w:themeFill="accent3" w:themeFillTint="66"/>
        <w:tabs>
          <w:tab w:val="left" w:pos="284"/>
        </w:tabs>
        <w:jc w:val="both"/>
        <w:rPr>
          <w:rFonts w:ascii="Times New Roman" w:hAnsi="Times New Roman" w:cs="Times New Roman"/>
          <w:b/>
        </w:rPr>
      </w:pPr>
      <w:r w:rsidRPr="005C5B44">
        <w:rPr>
          <w:rFonts w:ascii="Times New Roman" w:hAnsi="Times New Roman" w:cs="Times New Roman"/>
          <w:b/>
        </w:rPr>
        <w:t>OBJETIVO.</w:t>
      </w:r>
    </w:p>
    <w:p w14:paraId="47ED0478" w14:textId="3AC80C70" w:rsidR="00F77306" w:rsidRDefault="00AA5EE0" w:rsidP="0012102D">
      <w:pPr>
        <w:pStyle w:val="PargrafodaLista"/>
        <w:numPr>
          <w:ilvl w:val="1"/>
          <w:numId w:val="19"/>
        </w:numPr>
        <w:tabs>
          <w:tab w:val="left" w:pos="426"/>
        </w:tabs>
        <w:ind w:firstLine="0"/>
        <w:jc w:val="both"/>
        <w:rPr>
          <w:rFonts w:ascii="Times New Roman" w:hAnsi="Times New Roman" w:cs="Times New Roman"/>
        </w:rPr>
      </w:pPr>
      <w:bookmarkStart w:id="0" w:name="_Hlk85118587"/>
      <w:bookmarkStart w:id="1" w:name="_Hlk86221691"/>
      <w:r w:rsidRPr="00EE40D1">
        <w:rPr>
          <w:rFonts w:ascii="Times New Roman" w:hAnsi="Times New Roman" w:cs="Times New Roman"/>
        </w:rPr>
        <w:t xml:space="preserve">Contratação de empresa (s) para </w:t>
      </w:r>
      <w:r w:rsidR="007A0210" w:rsidRPr="00EE40D1">
        <w:rPr>
          <w:rFonts w:ascii="Times New Roman" w:hAnsi="Times New Roman" w:cs="Times New Roman"/>
        </w:rPr>
        <w:t>prestação de serviços de hid</w:t>
      </w:r>
      <w:bookmarkEnd w:id="0"/>
      <w:r w:rsidR="007A0210" w:rsidRPr="00EE40D1">
        <w:rPr>
          <w:rFonts w:ascii="Times New Roman" w:hAnsi="Times New Roman" w:cs="Times New Roman"/>
        </w:rPr>
        <w:t>roj</w:t>
      </w:r>
      <w:r w:rsidR="007A0210">
        <w:rPr>
          <w:rFonts w:ascii="Times New Roman" w:hAnsi="Times New Roman" w:cs="Times New Roman"/>
        </w:rPr>
        <w:t>ateamento e limpeza de fossa séptica</w:t>
      </w:r>
      <w:bookmarkEnd w:id="1"/>
      <w:r w:rsidR="007A0210">
        <w:rPr>
          <w:rFonts w:ascii="Times New Roman" w:hAnsi="Times New Roman" w:cs="Times New Roman"/>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5"/>
        <w:gridCol w:w="1417"/>
        <w:gridCol w:w="992"/>
        <w:gridCol w:w="3403"/>
        <w:gridCol w:w="1700"/>
        <w:gridCol w:w="1411"/>
      </w:tblGrid>
      <w:tr w:rsidR="007A0210" w:rsidRPr="007A0210" w14:paraId="49754E18" w14:textId="1503E5D7" w:rsidTr="007A0210">
        <w:trPr>
          <w:trHeight w:val="170"/>
        </w:trPr>
        <w:tc>
          <w:tcPr>
            <w:tcW w:w="366" w:type="pct"/>
            <w:shd w:val="clear" w:color="000000" w:fill="A6A6A6"/>
            <w:noWrap/>
            <w:vAlign w:val="center"/>
            <w:hideMark/>
          </w:tcPr>
          <w:p w14:paraId="6867F613" w14:textId="77777777" w:rsidR="007A0210" w:rsidRPr="007A0210" w:rsidRDefault="007A0210" w:rsidP="00356B0A">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ITEM</w:t>
            </w:r>
          </w:p>
        </w:tc>
        <w:tc>
          <w:tcPr>
            <w:tcW w:w="736" w:type="pct"/>
            <w:shd w:val="clear" w:color="000000" w:fill="A6A6A6"/>
            <w:noWrap/>
            <w:vAlign w:val="center"/>
            <w:hideMark/>
          </w:tcPr>
          <w:p w14:paraId="77582545" w14:textId="77777777" w:rsidR="007A0210" w:rsidRPr="007A0210" w:rsidRDefault="007A0210" w:rsidP="00356B0A">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QUANTIDADE</w:t>
            </w:r>
          </w:p>
        </w:tc>
        <w:tc>
          <w:tcPr>
            <w:tcW w:w="515" w:type="pct"/>
            <w:shd w:val="clear" w:color="000000" w:fill="A6A6A6"/>
            <w:vAlign w:val="center"/>
          </w:tcPr>
          <w:p w14:paraId="02C38AE9" w14:textId="1B2F46BE" w:rsidR="007A0210" w:rsidRPr="007A0210" w:rsidRDefault="007A0210" w:rsidP="007A0210">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UNIDADE</w:t>
            </w:r>
          </w:p>
        </w:tc>
        <w:tc>
          <w:tcPr>
            <w:tcW w:w="1767" w:type="pct"/>
            <w:shd w:val="clear" w:color="000000" w:fill="A6A6A6"/>
            <w:noWrap/>
            <w:vAlign w:val="center"/>
            <w:hideMark/>
          </w:tcPr>
          <w:p w14:paraId="0B9AB743" w14:textId="50E1D55F" w:rsidR="007A0210" w:rsidRPr="007A0210" w:rsidRDefault="007A0210" w:rsidP="00356B0A">
            <w:pP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DESCRIÇÃO DO ITEM</w:t>
            </w:r>
          </w:p>
        </w:tc>
        <w:tc>
          <w:tcPr>
            <w:tcW w:w="883" w:type="pct"/>
            <w:shd w:val="clear" w:color="000000" w:fill="A6A6A6"/>
            <w:vAlign w:val="center"/>
          </w:tcPr>
          <w:p w14:paraId="7B9D6223" w14:textId="65013083" w:rsidR="007A0210" w:rsidRPr="007A0210" w:rsidRDefault="007A0210" w:rsidP="005E6927">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VALOR UNITÁRIO</w:t>
            </w:r>
          </w:p>
        </w:tc>
        <w:tc>
          <w:tcPr>
            <w:tcW w:w="733" w:type="pct"/>
            <w:shd w:val="clear" w:color="000000" w:fill="A6A6A6"/>
            <w:vAlign w:val="center"/>
          </w:tcPr>
          <w:p w14:paraId="525EBCA9" w14:textId="4CB10AA4" w:rsidR="007A0210" w:rsidRPr="007A0210" w:rsidRDefault="007A0210" w:rsidP="005E6927">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VALOR TOTAL</w:t>
            </w:r>
          </w:p>
        </w:tc>
      </w:tr>
      <w:tr w:rsidR="007A0210" w:rsidRPr="007A0210" w14:paraId="37F2B51F" w14:textId="63A6AD12" w:rsidTr="007A0210">
        <w:trPr>
          <w:trHeight w:val="170"/>
        </w:trPr>
        <w:tc>
          <w:tcPr>
            <w:tcW w:w="366" w:type="pct"/>
            <w:shd w:val="clear" w:color="auto" w:fill="auto"/>
            <w:noWrap/>
            <w:vAlign w:val="center"/>
            <w:hideMark/>
          </w:tcPr>
          <w:p w14:paraId="3441D6DF" w14:textId="77777777" w:rsidR="007A0210" w:rsidRPr="007A0210" w:rsidRDefault="007A0210" w:rsidP="00356B0A">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1</w:t>
            </w:r>
          </w:p>
        </w:tc>
        <w:tc>
          <w:tcPr>
            <w:tcW w:w="736" w:type="pct"/>
            <w:shd w:val="clear" w:color="auto" w:fill="auto"/>
            <w:noWrap/>
            <w:vAlign w:val="center"/>
            <w:hideMark/>
          </w:tcPr>
          <w:p w14:paraId="5CDCEEEB" w14:textId="579DA679" w:rsidR="007A0210" w:rsidRPr="007A0210" w:rsidRDefault="007A0210" w:rsidP="00356B0A">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300</w:t>
            </w:r>
          </w:p>
        </w:tc>
        <w:tc>
          <w:tcPr>
            <w:tcW w:w="515" w:type="pct"/>
            <w:vAlign w:val="center"/>
          </w:tcPr>
          <w:p w14:paraId="0C5AAA02" w14:textId="10E90388" w:rsidR="007A0210" w:rsidRPr="007A0210" w:rsidRDefault="007A0210" w:rsidP="007A0210">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Horas</w:t>
            </w:r>
          </w:p>
        </w:tc>
        <w:tc>
          <w:tcPr>
            <w:tcW w:w="1767" w:type="pct"/>
            <w:shd w:val="clear" w:color="auto" w:fill="auto"/>
            <w:noWrap/>
            <w:vAlign w:val="center"/>
            <w:hideMark/>
          </w:tcPr>
          <w:p w14:paraId="22C69945" w14:textId="52D59426" w:rsidR="007A0210" w:rsidRPr="007A0210" w:rsidRDefault="007A0210" w:rsidP="007A0210">
            <w:pPr>
              <w:jc w:val="both"/>
              <w:rPr>
                <w:rFonts w:ascii="Calibri" w:eastAsia="Times New Roman" w:hAnsi="Calibri" w:cs="Calibri"/>
                <w:color w:val="000000"/>
                <w:sz w:val="20"/>
                <w:szCs w:val="20"/>
              </w:rPr>
            </w:pPr>
            <w:r w:rsidRPr="007A0210">
              <w:rPr>
                <w:rFonts w:ascii="Calibri" w:eastAsia="Times New Roman" w:hAnsi="Calibri" w:cs="Calibri"/>
                <w:color w:val="000000"/>
                <w:sz w:val="20"/>
                <w:szCs w:val="20"/>
              </w:rPr>
              <w:t>Serviço de Caminhão Tanque para Hidrojateamento</w:t>
            </w:r>
          </w:p>
        </w:tc>
        <w:tc>
          <w:tcPr>
            <w:tcW w:w="883" w:type="pct"/>
            <w:vAlign w:val="center"/>
          </w:tcPr>
          <w:p w14:paraId="01445FE7" w14:textId="71DC5CAF" w:rsidR="007A0210" w:rsidRPr="007A0210" w:rsidRDefault="007A0210" w:rsidP="005E6927">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R$ 325,00</w:t>
            </w:r>
          </w:p>
        </w:tc>
        <w:tc>
          <w:tcPr>
            <w:tcW w:w="733" w:type="pct"/>
            <w:vAlign w:val="center"/>
          </w:tcPr>
          <w:p w14:paraId="030F2D23" w14:textId="765290A4" w:rsidR="007A0210" w:rsidRPr="007A0210" w:rsidRDefault="007A0210" w:rsidP="005E6927">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R$ 97.500,00</w:t>
            </w:r>
          </w:p>
        </w:tc>
      </w:tr>
      <w:tr w:rsidR="007A0210" w:rsidRPr="007A0210" w14:paraId="1F6EA652" w14:textId="1FE32C19" w:rsidTr="007A0210">
        <w:trPr>
          <w:trHeight w:val="170"/>
        </w:trPr>
        <w:tc>
          <w:tcPr>
            <w:tcW w:w="366" w:type="pct"/>
            <w:shd w:val="clear" w:color="auto" w:fill="auto"/>
            <w:noWrap/>
            <w:vAlign w:val="center"/>
            <w:hideMark/>
          </w:tcPr>
          <w:p w14:paraId="751B43EB" w14:textId="77777777" w:rsidR="007A0210" w:rsidRPr="007A0210" w:rsidRDefault="007A0210" w:rsidP="00356B0A">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2</w:t>
            </w:r>
          </w:p>
        </w:tc>
        <w:tc>
          <w:tcPr>
            <w:tcW w:w="736" w:type="pct"/>
            <w:shd w:val="clear" w:color="auto" w:fill="auto"/>
            <w:noWrap/>
            <w:vAlign w:val="center"/>
            <w:hideMark/>
          </w:tcPr>
          <w:p w14:paraId="32099086" w14:textId="1C6CB93F" w:rsidR="007A0210" w:rsidRPr="007A0210" w:rsidRDefault="007A0210" w:rsidP="00356B0A">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350</w:t>
            </w:r>
          </w:p>
        </w:tc>
        <w:tc>
          <w:tcPr>
            <w:tcW w:w="515" w:type="pct"/>
            <w:vAlign w:val="center"/>
          </w:tcPr>
          <w:p w14:paraId="549C00C7" w14:textId="59A47D04" w:rsidR="007A0210" w:rsidRPr="007A0210" w:rsidRDefault="007A0210" w:rsidP="007A0210">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Metro Cúbico</w:t>
            </w:r>
          </w:p>
        </w:tc>
        <w:tc>
          <w:tcPr>
            <w:tcW w:w="1767" w:type="pct"/>
            <w:shd w:val="clear" w:color="auto" w:fill="auto"/>
            <w:noWrap/>
            <w:vAlign w:val="center"/>
            <w:hideMark/>
          </w:tcPr>
          <w:p w14:paraId="33FA2BCA" w14:textId="511055BC" w:rsidR="007A0210" w:rsidRPr="007A0210" w:rsidRDefault="007A0210" w:rsidP="007A0210">
            <w:pPr>
              <w:jc w:val="both"/>
              <w:rPr>
                <w:rFonts w:ascii="Calibri" w:eastAsia="Times New Roman" w:hAnsi="Calibri" w:cs="Calibri"/>
                <w:color w:val="000000"/>
                <w:sz w:val="20"/>
                <w:szCs w:val="20"/>
              </w:rPr>
            </w:pPr>
            <w:r w:rsidRPr="007A0210">
              <w:rPr>
                <w:rFonts w:ascii="Calibri" w:eastAsia="Times New Roman" w:hAnsi="Calibri" w:cs="Calibri"/>
                <w:color w:val="000000"/>
                <w:sz w:val="20"/>
                <w:szCs w:val="20"/>
              </w:rPr>
              <w:t>Serviço de Caminhão Tanque para Limpeza de Fossa Séptica</w:t>
            </w:r>
          </w:p>
        </w:tc>
        <w:tc>
          <w:tcPr>
            <w:tcW w:w="883" w:type="pct"/>
            <w:vAlign w:val="center"/>
          </w:tcPr>
          <w:p w14:paraId="599FE9D2" w14:textId="6B110450" w:rsidR="007A0210" w:rsidRPr="007A0210" w:rsidRDefault="007A0210" w:rsidP="005E6927">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R$ 249,00</w:t>
            </w:r>
          </w:p>
        </w:tc>
        <w:tc>
          <w:tcPr>
            <w:tcW w:w="733" w:type="pct"/>
            <w:tcBorders>
              <w:bottom w:val="single" w:sz="4" w:space="0" w:color="auto"/>
            </w:tcBorders>
            <w:vAlign w:val="center"/>
          </w:tcPr>
          <w:p w14:paraId="49B97C30" w14:textId="24509A6A" w:rsidR="007A0210" w:rsidRPr="007A0210" w:rsidRDefault="007A0210" w:rsidP="005E6927">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R$ 87.150,00</w:t>
            </w:r>
          </w:p>
        </w:tc>
      </w:tr>
      <w:tr w:rsidR="007A0210" w:rsidRPr="007A0210" w14:paraId="5BF64E4B" w14:textId="791D105F" w:rsidTr="007A0210">
        <w:trPr>
          <w:trHeight w:val="170"/>
        </w:trPr>
        <w:tc>
          <w:tcPr>
            <w:tcW w:w="4267" w:type="pct"/>
            <w:gridSpan w:val="5"/>
            <w:vAlign w:val="center"/>
          </w:tcPr>
          <w:p w14:paraId="6F764256" w14:textId="7FD6BE56" w:rsidR="007A0210" w:rsidRPr="007A0210" w:rsidRDefault="007A0210" w:rsidP="005E6927">
            <w:pPr>
              <w:jc w:val="right"/>
              <w:rPr>
                <w:rFonts w:ascii="Calibri" w:eastAsia="Times New Roman" w:hAnsi="Calibri" w:cs="Calibri"/>
                <w:color w:val="000000"/>
                <w:sz w:val="20"/>
                <w:szCs w:val="20"/>
              </w:rPr>
            </w:pPr>
            <w:r w:rsidRPr="007A0210">
              <w:rPr>
                <w:rFonts w:ascii="Calibri" w:eastAsia="Times New Roman" w:hAnsi="Calibri" w:cs="Calibri"/>
                <w:color w:val="000000"/>
                <w:sz w:val="20"/>
                <w:szCs w:val="20"/>
              </w:rPr>
              <w:t>Valor Total</w:t>
            </w:r>
          </w:p>
        </w:tc>
        <w:tc>
          <w:tcPr>
            <w:tcW w:w="733" w:type="pct"/>
            <w:tcBorders>
              <w:right w:val="single" w:sz="4" w:space="0" w:color="auto"/>
            </w:tcBorders>
            <w:vAlign w:val="center"/>
          </w:tcPr>
          <w:p w14:paraId="26DBDE92" w14:textId="25A6C84D" w:rsidR="007A0210" w:rsidRPr="007A0210" w:rsidRDefault="007A0210" w:rsidP="005E6927">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R$ 184.650,00</w:t>
            </w:r>
          </w:p>
        </w:tc>
      </w:tr>
    </w:tbl>
    <w:p w14:paraId="5034878B" w14:textId="2B0A61F9" w:rsidR="00F77306" w:rsidRPr="00261748" w:rsidRDefault="00355B44" w:rsidP="00355B44">
      <w:pPr>
        <w:tabs>
          <w:tab w:val="left" w:pos="426"/>
        </w:tabs>
        <w:jc w:val="both"/>
        <w:rPr>
          <w:rFonts w:ascii="Times New Roman" w:hAnsi="Times New Roman" w:cs="Times New Roman"/>
        </w:rPr>
      </w:pPr>
      <w:r>
        <w:rPr>
          <w:rFonts w:ascii="Times New Roman" w:hAnsi="Times New Roman" w:cs="Times New Roman"/>
        </w:rPr>
        <w:tab/>
      </w:r>
    </w:p>
    <w:p w14:paraId="54A320ED"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JUSTIFICATIVA E OBJETIVO DA CONTRATAÇÃO.</w:t>
      </w:r>
    </w:p>
    <w:p w14:paraId="1132FBEB" w14:textId="128A8AE9" w:rsidR="00754D4E" w:rsidRPr="00356B0A" w:rsidRDefault="00754D4E" w:rsidP="00754D4E">
      <w:pPr>
        <w:pStyle w:val="Standard"/>
        <w:jc w:val="both"/>
        <w:rPr>
          <w:rFonts w:cs="Times New Roman"/>
        </w:rPr>
      </w:pPr>
      <w:r w:rsidRPr="00356B0A">
        <w:rPr>
          <w:rFonts w:cs="Times New Roman"/>
          <w:b/>
        </w:rPr>
        <w:t>2.1.</w:t>
      </w:r>
      <w:r w:rsidR="001474C5" w:rsidRPr="00356B0A">
        <w:rPr>
          <w:rFonts w:cs="Times New Roman"/>
          <w:b/>
        </w:rPr>
        <w:t xml:space="preserve"> </w:t>
      </w:r>
      <w:r w:rsidR="001474C5" w:rsidRPr="00356B0A">
        <w:rPr>
          <w:rFonts w:cs="Times New Roman"/>
        </w:rPr>
        <w:t>Atender demanda d</w:t>
      </w:r>
      <w:r w:rsidR="00B26865" w:rsidRPr="00356B0A">
        <w:rPr>
          <w:rFonts w:cs="Times New Roman"/>
        </w:rPr>
        <w:t xml:space="preserve">a </w:t>
      </w:r>
      <w:r w:rsidR="00356B0A" w:rsidRPr="00356B0A">
        <w:rPr>
          <w:rFonts w:cs="Times New Roman"/>
        </w:rPr>
        <w:t>Secretaria d</w:t>
      </w:r>
      <w:r w:rsidR="00FC325E">
        <w:rPr>
          <w:rFonts w:cs="Times New Roman"/>
        </w:rPr>
        <w:t>e Planejamento e Coordenação</w:t>
      </w:r>
      <w:r w:rsidR="00356B0A">
        <w:rPr>
          <w:rStyle w:val="Forte"/>
          <w:rFonts w:cs="Times New Roman"/>
          <w:b w:val="0"/>
        </w:rPr>
        <w:t>.</w:t>
      </w:r>
    </w:p>
    <w:p w14:paraId="6BF71559" w14:textId="77777777" w:rsidR="00754D4E" w:rsidRPr="005C5B44" w:rsidRDefault="00754D4E" w:rsidP="00754D4E">
      <w:pPr>
        <w:jc w:val="both"/>
        <w:rPr>
          <w:rFonts w:ascii="Times New Roman" w:hAnsi="Times New Roman" w:cs="Times New Roman"/>
        </w:rPr>
      </w:pPr>
    </w:p>
    <w:p w14:paraId="00FAF345"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CLASSIFICAÇÃO DOS BENS COMUNS.</w:t>
      </w:r>
    </w:p>
    <w:p w14:paraId="3A7CFAC3" w14:textId="5210E195" w:rsidR="00754D4E" w:rsidRPr="00355B44" w:rsidRDefault="00754D4E" w:rsidP="0012102D">
      <w:pPr>
        <w:pStyle w:val="PargrafodaLista"/>
        <w:numPr>
          <w:ilvl w:val="1"/>
          <w:numId w:val="21"/>
        </w:numPr>
        <w:jc w:val="both"/>
        <w:rPr>
          <w:rFonts w:ascii="Times New Roman" w:hAnsi="Times New Roman" w:cs="Times New Roman"/>
        </w:rPr>
      </w:pPr>
      <w:r w:rsidRPr="00684A31">
        <w:rPr>
          <w:rFonts w:ascii="Times New Roman" w:hAnsi="Times New Roman" w:cs="Times New Roman"/>
        </w:rPr>
        <w:t>A natureza do objeto a ser contratado é de natureza comum nos termos do parágrafo único, do</w:t>
      </w:r>
      <w:r w:rsidRPr="005C5B44">
        <w:rPr>
          <w:rFonts w:ascii="Times New Roman" w:hAnsi="Times New Roman" w:cs="Times New Roman"/>
        </w:rPr>
        <w:t xml:space="preserve"> artigo 1º, da Lei 10.520, de 2002, e as especificações dos materiais estão definidas de forma clara, </w:t>
      </w:r>
      <w:r w:rsidRPr="00355B44">
        <w:rPr>
          <w:rFonts w:ascii="Times New Roman" w:hAnsi="Times New Roman" w:cs="Times New Roman"/>
        </w:rPr>
        <w:t>concisa e objetiva e que as unidades de medida atendem ao princípio da padronização usual existente no mercado.</w:t>
      </w:r>
    </w:p>
    <w:p w14:paraId="67ACDE02" w14:textId="77777777" w:rsidR="009312A7" w:rsidRPr="005C5B44" w:rsidRDefault="009312A7" w:rsidP="00754D4E">
      <w:pPr>
        <w:jc w:val="both"/>
        <w:rPr>
          <w:rFonts w:ascii="Times New Roman" w:hAnsi="Times New Roman" w:cs="Times New Roman"/>
        </w:rPr>
      </w:pPr>
    </w:p>
    <w:p w14:paraId="6DCDE464" w14:textId="62D23D88" w:rsidR="00754D4E" w:rsidRPr="005C5B44" w:rsidRDefault="00754D4E" w:rsidP="0012102D">
      <w:pPr>
        <w:pStyle w:val="PargrafodaLista"/>
        <w:numPr>
          <w:ilvl w:val="0"/>
          <w:numId w:val="19"/>
        </w:numPr>
        <w:shd w:val="clear" w:color="auto" w:fill="D6E3BC" w:themeFill="accent3" w:themeFillTint="66"/>
        <w:ind w:hanging="263"/>
        <w:jc w:val="both"/>
        <w:rPr>
          <w:rFonts w:ascii="Times New Roman" w:hAnsi="Times New Roman" w:cs="Times New Roman"/>
          <w:b/>
        </w:rPr>
      </w:pPr>
      <w:r w:rsidRPr="005C5B44">
        <w:rPr>
          <w:rFonts w:ascii="Times New Roman" w:hAnsi="Times New Roman" w:cs="Times New Roman"/>
          <w:b/>
        </w:rPr>
        <w:t>E</w:t>
      </w:r>
      <w:r w:rsidR="009D0FF2">
        <w:rPr>
          <w:rFonts w:ascii="Times New Roman" w:hAnsi="Times New Roman" w:cs="Times New Roman"/>
          <w:b/>
        </w:rPr>
        <w:t>XECUÇÃO</w:t>
      </w:r>
      <w:r w:rsidRPr="005C5B44">
        <w:rPr>
          <w:rFonts w:ascii="Times New Roman" w:hAnsi="Times New Roman" w:cs="Times New Roman"/>
          <w:b/>
        </w:rPr>
        <w:t xml:space="preserve"> DO OBJETO.</w:t>
      </w:r>
    </w:p>
    <w:p w14:paraId="73525B72" w14:textId="008D4765" w:rsidR="0076519A" w:rsidRDefault="00FC325E" w:rsidP="003529C8">
      <w:pPr>
        <w:pStyle w:val="PargrafodaLista"/>
        <w:numPr>
          <w:ilvl w:val="1"/>
          <w:numId w:val="19"/>
        </w:numPr>
        <w:shd w:val="clear" w:color="auto" w:fill="FFFFFF" w:themeFill="background1"/>
        <w:tabs>
          <w:tab w:val="left" w:pos="426"/>
        </w:tabs>
        <w:ind w:firstLine="0"/>
        <w:jc w:val="both"/>
        <w:rPr>
          <w:rFonts w:ascii="Times New Roman" w:hAnsi="Times New Roman" w:cs="Times New Roman"/>
        </w:rPr>
      </w:pPr>
      <w:r>
        <w:rPr>
          <w:rFonts w:ascii="Times New Roman" w:hAnsi="Times New Roman" w:cs="Times New Roman"/>
        </w:rPr>
        <w:t>O serviço deverá ser prestado conforme as condições previstas no Memorial Descritivo em anexo a este edital.</w:t>
      </w:r>
    </w:p>
    <w:p w14:paraId="315114FB" w14:textId="00EBE643" w:rsidR="00A4783D" w:rsidRDefault="00FC325E" w:rsidP="0012102D">
      <w:pPr>
        <w:pStyle w:val="PargrafodaLista"/>
        <w:numPr>
          <w:ilvl w:val="1"/>
          <w:numId w:val="19"/>
        </w:numPr>
        <w:shd w:val="clear" w:color="auto" w:fill="FFFFFF" w:themeFill="background1"/>
        <w:tabs>
          <w:tab w:val="left" w:pos="426"/>
        </w:tabs>
        <w:ind w:firstLine="0"/>
        <w:jc w:val="both"/>
        <w:rPr>
          <w:rFonts w:ascii="Times New Roman" w:hAnsi="Times New Roman" w:cs="Times New Roman"/>
        </w:rPr>
      </w:pPr>
      <w:r w:rsidRPr="00FC325E">
        <w:rPr>
          <w:rFonts w:ascii="Times New Roman" w:hAnsi="Times New Roman" w:cs="Times New Roman"/>
          <w:color w:val="000000"/>
        </w:rPr>
        <w:t>Os serviços serão solicitados pelo Departamento de Serviços Urbanos ou Setor de Compras.</w:t>
      </w:r>
    </w:p>
    <w:p w14:paraId="590D8A48" w14:textId="0B54DB2A" w:rsidR="00FC325E" w:rsidRPr="00FC325E" w:rsidRDefault="00FC325E" w:rsidP="00FC325E">
      <w:pPr>
        <w:pStyle w:val="PargrafodaLista"/>
        <w:numPr>
          <w:ilvl w:val="2"/>
          <w:numId w:val="19"/>
        </w:numPr>
        <w:shd w:val="clear" w:color="auto" w:fill="FFFFFF" w:themeFill="background1"/>
        <w:tabs>
          <w:tab w:val="left" w:pos="426"/>
        </w:tabs>
        <w:jc w:val="both"/>
        <w:rPr>
          <w:rFonts w:ascii="Times New Roman" w:hAnsi="Times New Roman" w:cs="Times New Roman"/>
        </w:rPr>
      </w:pPr>
      <w:r w:rsidRPr="00FC325E">
        <w:rPr>
          <w:rFonts w:ascii="Times New Roman" w:hAnsi="Times New Roman" w:cs="Times New Roman"/>
          <w:color w:val="000000"/>
        </w:rPr>
        <w:t>O prazo mínimo será de 02 (dois) dias uteis entre a solicitação e a prestação do serviço.</w:t>
      </w:r>
    </w:p>
    <w:p w14:paraId="0E9EB8B4" w14:textId="52A753C4" w:rsidR="00A4783D" w:rsidRDefault="005D164D" w:rsidP="00FC325E">
      <w:pPr>
        <w:numPr>
          <w:ilvl w:val="2"/>
          <w:numId w:val="19"/>
        </w:numPr>
        <w:tabs>
          <w:tab w:val="left" w:pos="426"/>
        </w:tabs>
        <w:jc w:val="both"/>
        <w:rPr>
          <w:rFonts w:ascii="Times New Roman" w:hAnsi="Times New Roman" w:cs="Times New Roman"/>
          <w:bCs/>
          <w:color w:val="000000"/>
        </w:rPr>
      </w:pPr>
      <w:r>
        <w:rPr>
          <w:rFonts w:ascii="Times New Roman" w:hAnsi="Times New Roman" w:cs="Times New Roman"/>
          <w:bCs/>
          <w:color w:val="000000"/>
        </w:rPr>
        <w:t xml:space="preserve">A solicitação será realizada, via contato telefônico ou </w:t>
      </w:r>
      <w:r w:rsidR="005E6927">
        <w:rPr>
          <w:rFonts w:ascii="Times New Roman" w:hAnsi="Times New Roman" w:cs="Times New Roman"/>
          <w:bCs/>
          <w:color w:val="000000"/>
        </w:rPr>
        <w:t>W</w:t>
      </w:r>
      <w:r>
        <w:rPr>
          <w:rFonts w:ascii="Times New Roman" w:hAnsi="Times New Roman" w:cs="Times New Roman"/>
          <w:bCs/>
          <w:color w:val="000000"/>
        </w:rPr>
        <w:t>hats</w:t>
      </w:r>
      <w:r w:rsidR="005E6927">
        <w:rPr>
          <w:rFonts w:ascii="Times New Roman" w:hAnsi="Times New Roman" w:cs="Times New Roman"/>
          <w:bCs/>
          <w:color w:val="000000"/>
        </w:rPr>
        <w:t>A</w:t>
      </w:r>
      <w:r>
        <w:rPr>
          <w:rFonts w:ascii="Times New Roman" w:hAnsi="Times New Roman" w:cs="Times New Roman"/>
          <w:bCs/>
          <w:color w:val="000000"/>
        </w:rPr>
        <w:t xml:space="preserve">pp, na qual será informado o </w:t>
      </w:r>
      <w:r w:rsidR="00FC325E">
        <w:rPr>
          <w:rFonts w:ascii="Times New Roman" w:hAnsi="Times New Roman" w:cs="Times New Roman"/>
          <w:bCs/>
          <w:color w:val="000000"/>
        </w:rPr>
        <w:t xml:space="preserve">serviço e o </w:t>
      </w:r>
      <w:r>
        <w:rPr>
          <w:rFonts w:ascii="Times New Roman" w:hAnsi="Times New Roman" w:cs="Times New Roman"/>
          <w:bCs/>
          <w:color w:val="000000"/>
        </w:rPr>
        <w:t>local</w:t>
      </w:r>
      <w:r w:rsidR="00FC325E">
        <w:rPr>
          <w:rFonts w:ascii="Times New Roman" w:hAnsi="Times New Roman" w:cs="Times New Roman"/>
          <w:bCs/>
          <w:color w:val="000000"/>
        </w:rPr>
        <w:t xml:space="preserve"> a ser realizado</w:t>
      </w:r>
      <w:r w:rsidR="00A4783D" w:rsidRPr="005C5B44">
        <w:rPr>
          <w:rFonts w:ascii="Times New Roman" w:hAnsi="Times New Roman" w:cs="Times New Roman"/>
          <w:bCs/>
          <w:color w:val="000000"/>
        </w:rPr>
        <w:t>.</w:t>
      </w:r>
    </w:p>
    <w:p w14:paraId="2ECA574E" w14:textId="77777777" w:rsidR="00754D4E" w:rsidRPr="005C5B44" w:rsidRDefault="00754D4E" w:rsidP="00754D4E">
      <w:pPr>
        <w:tabs>
          <w:tab w:val="left" w:pos="426"/>
        </w:tabs>
        <w:jc w:val="both"/>
        <w:rPr>
          <w:rFonts w:ascii="Times New Roman" w:hAnsi="Times New Roman" w:cs="Times New Roman"/>
          <w:color w:val="000000"/>
        </w:rPr>
      </w:pPr>
    </w:p>
    <w:p w14:paraId="23842254"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OBRIGAÇÕES DA CONTRATANTE.</w:t>
      </w:r>
    </w:p>
    <w:p w14:paraId="1F25C5F0" w14:textId="6DF054A3" w:rsidR="00754D4E" w:rsidRPr="00914F87" w:rsidRDefault="00754D4E" w:rsidP="0012102D">
      <w:pPr>
        <w:pStyle w:val="PargrafodaLista"/>
        <w:numPr>
          <w:ilvl w:val="1"/>
          <w:numId w:val="19"/>
        </w:numPr>
        <w:tabs>
          <w:tab w:val="left" w:pos="426"/>
        </w:tabs>
        <w:ind w:firstLine="0"/>
        <w:jc w:val="both"/>
        <w:rPr>
          <w:rFonts w:ascii="Times New Roman" w:hAnsi="Times New Roman" w:cs="Times New Roman"/>
          <w:b/>
          <w:color w:val="000000"/>
        </w:rPr>
      </w:pPr>
      <w:r w:rsidRPr="005C5B44">
        <w:rPr>
          <w:rFonts w:ascii="Times New Roman" w:hAnsi="Times New Roman" w:cs="Times New Roman"/>
        </w:rPr>
        <w:t>São obrigações da Contratante:</w:t>
      </w:r>
    </w:p>
    <w:p w14:paraId="07273E5D" w14:textId="77777777" w:rsidR="00754D4E" w:rsidRPr="00F02BD6" w:rsidRDefault="00754D4E" w:rsidP="0012102D">
      <w:pPr>
        <w:pStyle w:val="PargrafodaLista"/>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rPr>
        <w:t>Receber o objeto no prazo e condições estabelecidas no Edital e seus anexos;</w:t>
      </w:r>
    </w:p>
    <w:p w14:paraId="079035C7" w14:textId="77777777" w:rsidR="00754D4E" w:rsidRPr="007907CF" w:rsidRDefault="00754D4E" w:rsidP="0012102D">
      <w:pPr>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lang w:eastAsia="en-US"/>
        </w:rPr>
        <w:t>Verificar minuciosamente, no prazo fixado, a conformidade dos bens recebidos provisoriamente com as especificações constantes do Edital e da proposta, para fins de aceitação e recebimento definitivo;</w:t>
      </w:r>
    </w:p>
    <w:p w14:paraId="426BCB6A" w14:textId="77777777" w:rsidR="00754D4E" w:rsidRPr="005C5B44" w:rsidRDefault="00754D4E" w:rsidP="0012102D">
      <w:pPr>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rPr>
        <w:t>Comunicar à Contratada, por escrito, sobre imperfeições, falhas ou irregularidades verificadas no objeto fornecido, para que seja substituído, reparado ou corrigido;</w:t>
      </w:r>
    </w:p>
    <w:p w14:paraId="3C677D38" w14:textId="77777777" w:rsidR="00754D4E" w:rsidRPr="005C5B44" w:rsidRDefault="00754D4E" w:rsidP="0012102D">
      <w:pPr>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lang w:eastAsia="en-US"/>
        </w:rPr>
        <w:t>Acompanhar e fiscalizar o cumprimento das obrigações da Contratada, através de comissão/servidor especialmente designado;</w:t>
      </w:r>
    </w:p>
    <w:p w14:paraId="693BB3C5" w14:textId="679A7DC0" w:rsidR="00754D4E" w:rsidRDefault="00754D4E" w:rsidP="0012102D">
      <w:pPr>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rPr>
        <w:t>Efetuar o pagamento à Contratada</w:t>
      </w:r>
      <w:r w:rsidRPr="005C5B44">
        <w:rPr>
          <w:rFonts w:ascii="Times New Roman" w:hAnsi="Times New Roman" w:cs="Times New Roman"/>
          <w:b/>
        </w:rPr>
        <w:t xml:space="preserve"> </w:t>
      </w:r>
      <w:r w:rsidRPr="005C5B44">
        <w:rPr>
          <w:rFonts w:ascii="Times New Roman" w:hAnsi="Times New Roman" w:cs="Times New Roman"/>
        </w:rPr>
        <w:t>no valor correspondente ao fornecimento do objeto, no prazo e forma estabelecidos no Edital e seus anexos;</w:t>
      </w:r>
    </w:p>
    <w:p w14:paraId="326C7205" w14:textId="67DE835A" w:rsidR="00754D4E" w:rsidRPr="00FC325E" w:rsidRDefault="00754D4E" w:rsidP="006B66EA">
      <w:pPr>
        <w:numPr>
          <w:ilvl w:val="1"/>
          <w:numId w:val="19"/>
        </w:numPr>
        <w:tabs>
          <w:tab w:val="left" w:pos="426"/>
        </w:tabs>
        <w:ind w:firstLine="0"/>
        <w:jc w:val="both"/>
        <w:rPr>
          <w:rFonts w:ascii="Times New Roman" w:hAnsi="Times New Roman" w:cs="Times New Roman"/>
          <w:b/>
          <w:color w:val="000000"/>
        </w:rPr>
      </w:pPr>
      <w:r w:rsidRPr="00FC325E">
        <w:rPr>
          <w:rFonts w:ascii="Times New Roman" w:hAnsi="Times New Roman" w:cs="Times New Roman"/>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535424C3" w14:textId="77777777" w:rsidR="00FF2583" w:rsidRPr="005C5B44" w:rsidRDefault="00FF2583" w:rsidP="00754D4E">
      <w:pPr>
        <w:tabs>
          <w:tab w:val="left" w:pos="2070"/>
        </w:tabs>
        <w:jc w:val="both"/>
        <w:rPr>
          <w:rFonts w:ascii="Times New Roman" w:hAnsi="Times New Roman" w:cs="Times New Roman"/>
        </w:rPr>
      </w:pPr>
    </w:p>
    <w:p w14:paraId="28C5D996"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OBRIGAÇÕES DA CONTRATADA.</w:t>
      </w:r>
    </w:p>
    <w:p w14:paraId="4CD615DE" w14:textId="04238DC2" w:rsidR="00B828AC" w:rsidRDefault="00B828AC" w:rsidP="00B828AC">
      <w:pPr>
        <w:pStyle w:val="PargrafodaLista"/>
        <w:tabs>
          <w:tab w:val="left" w:pos="426"/>
        </w:tabs>
        <w:ind w:left="0"/>
        <w:jc w:val="both"/>
        <w:rPr>
          <w:rFonts w:ascii="Times New Roman" w:hAnsi="Times New Roman" w:cs="Times New Roman"/>
          <w:b/>
          <w:color w:val="000000"/>
        </w:rPr>
      </w:pPr>
    </w:p>
    <w:p w14:paraId="6301FEBA" w14:textId="5E9608B3" w:rsidR="00B828AC" w:rsidRDefault="00B828AC" w:rsidP="00B828AC">
      <w:pPr>
        <w:pStyle w:val="PargrafodaLista"/>
        <w:tabs>
          <w:tab w:val="left" w:pos="426"/>
        </w:tabs>
        <w:ind w:left="0"/>
        <w:jc w:val="both"/>
        <w:rPr>
          <w:rFonts w:ascii="Times New Roman" w:hAnsi="Times New Roman" w:cs="Times New Roman"/>
          <w:b/>
          <w:color w:val="000000"/>
        </w:rPr>
      </w:pPr>
    </w:p>
    <w:p w14:paraId="3CD8A0C8" w14:textId="5D9CE5C2" w:rsidR="00B828AC" w:rsidRDefault="00B828AC" w:rsidP="00B828AC">
      <w:pPr>
        <w:pStyle w:val="PargrafodaLista"/>
        <w:tabs>
          <w:tab w:val="left" w:pos="426"/>
        </w:tabs>
        <w:ind w:left="0"/>
        <w:jc w:val="both"/>
        <w:rPr>
          <w:rFonts w:ascii="Times New Roman" w:hAnsi="Times New Roman" w:cs="Times New Roman"/>
          <w:b/>
          <w:color w:val="000000"/>
        </w:rPr>
      </w:pPr>
    </w:p>
    <w:p w14:paraId="672719CB" w14:textId="6215642D" w:rsidR="00B828AC" w:rsidRDefault="00B828AC" w:rsidP="00B828AC">
      <w:pPr>
        <w:pStyle w:val="PargrafodaLista"/>
        <w:tabs>
          <w:tab w:val="left" w:pos="426"/>
        </w:tabs>
        <w:ind w:left="0"/>
        <w:jc w:val="both"/>
        <w:rPr>
          <w:rFonts w:ascii="Times New Roman" w:hAnsi="Times New Roman" w:cs="Times New Roman"/>
          <w:b/>
          <w:color w:val="000000"/>
        </w:rPr>
      </w:pPr>
    </w:p>
    <w:p w14:paraId="69B0ED9C" w14:textId="43985CA7" w:rsidR="00B828AC" w:rsidRDefault="00B828AC" w:rsidP="00B828AC">
      <w:pPr>
        <w:pStyle w:val="PargrafodaLista"/>
        <w:tabs>
          <w:tab w:val="left" w:pos="426"/>
        </w:tabs>
        <w:ind w:left="0"/>
        <w:jc w:val="both"/>
        <w:rPr>
          <w:rFonts w:ascii="Times New Roman" w:hAnsi="Times New Roman" w:cs="Times New Roman"/>
          <w:b/>
          <w:color w:val="000000"/>
        </w:rPr>
      </w:pPr>
    </w:p>
    <w:p w14:paraId="47274A7C" w14:textId="49614C64" w:rsidR="00B828AC" w:rsidRDefault="00B828AC" w:rsidP="00B828AC">
      <w:pPr>
        <w:pStyle w:val="PargrafodaLista"/>
        <w:tabs>
          <w:tab w:val="left" w:pos="426"/>
        </w:tabs>
        <w:ind w:left="0"/>
        <w:jc w:val="both"/>
        <w:rPr>
          <w:rFonts w:ascii="Times New Roman" w:hAnsi="Times New Roman" w:cs="Times New Roman"/>
          <w:b/>
          <w:color w:val="000000"/>
        </w:rPr>
      </w:pPr>
    </w:p>
    <w:p w14:paraId="34BC6DE6" w14:textId="77777777" w:rsidR="00B828AC" w:rsidRPr="00B828AC" w:rsidRDefault="00B828AC" w:rsidP="00B828AC">
      <w:pPr>
        <w:pStyle w:val="PargrafodaLista"/>
        <w:tabs>
          <w:tab w:val="left" w:pos="426"/>
        </w:tabs>
        <w:ind w:left="0"/>
        <w:jc w:val="both"/>
        <w:rPr>
          <w:rFonts w:ascii="Times New Roman" w:hAnsi="Times New Roman" w:cs="Times New Roman"/>
          <w:b/>
          <w:color w:val="000000"/>
        </w:rPr>
      </w:pPr>
    </w:p>
    <w:p w14:paraId="49390B0F" w14:textId="74ED40A6" w:rsidR="00754D4E" w:rsidRPr="003B7726" w:rsidRDefault="00754D4E" w:rsidP="0012102D">
      <w:pPr>
        <w:pStyle w:val="PargrafodaLista"/>
        <w:numPr>
          <w:ilvl w:val="1"/>
          <w:numId w:val="19"/>
        </w:numPr>
        <w:tabs>
          <w:tab w:val="left" w:pos="426"/>
        </w:tabs>
        <w:ind w:firstLine="0"/>
        <w:jc w:val="both"/>
        <w:rPr>
          <w:rFonts w:ascii="Times New Roman" w:hAnsi="Times New Roman" w:cs="Times New Roman"/>
          <w:b/>
          <w:color w:val="000000"/>
        </w:rPr>
      </w:pPr>
      <w:r w:rsidRPr="005C5B44">
        <w:rPr>
          <w:rFonts w:ascii="Times New Roman" w:hAnsi="Times New Roman" w:cs="Times New Roman"/>
        </w:rPr>
        <w:t>A Contratada deve cumprir todas as obrigações constantes no Edital, seus anexos e sua proposta, assumindo como exclusivamente seus os riscos e as despesas decorrentes da boa e perfeita execução do objeto e, ainda:</w:t>
      </w:r>
    </w:p>
    <w:p w14:paraId="2C6A27CD" w14:textId="26E7F9F4" w:rsidR="00754D4E" w:rsidRPr="005C5B44" w:rsidRDefault="00754D4E" w:rsidP="0012102D">
      <w:pPr>
        <w:pStyle w:val="PargrafodaLista"/>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rPr>
        <w:t>E</w:t>
      </w:r>
      <w:r w:rsidR="00B828AC">
        <w:rPr>
          <w:rFonts w:ascii="Times New Roman" w:hAnsi="Times New Roman" w:cs="Times New Roman"/>
        </w:rPr>
        <w:t xml:space="preserve">xecutar </w:t>
      </w:r>
      <w:r w:rsidRPr="005C5B44">
        <w:rPr>
          <w:rFonts w:ascii="Times New Roman" w:hAnsi="Times New Roman" w:cs="Times New Roman"/>
        </w:rPr>
        <w:t xml:space="preserve">o objeto, conforme especificações, prazo e local constantes no Termo de Referência e </w:t>
      </w:r>
      <w:r w:rsidR="00B828AC">
        <w:rPr>
          <w:rFonts w:ascii="Times New Roman" w:hAnsi="Times New Roman" w:cs="Times New Roman"/>
        </w:rPr>
        <w:t>Memorial Descritivo</w:t>
      </w:r>
      <w:r w:rsidRPr="005C5B44">
        <w:rPr>
          <w:rFonts w:ascii="Times New Roman" w:hAnsi="Times New Roman" w:cs="Times New Roman"/>
        </w:rPr>
        <w:t>;</w:t>
      </w:r>
    </w:p>
    <w:p w14:paraId="7F85A5C8" w14:textId="77777777" w:rsidR="00754D4E" w:rsidRPr="005C5B44" w:rsidRDefault="00754D4E" w:rsidP="0012102D">
      <w:pPr>
        <w:numPr>
          <w:ilvl w:val="2"/>
          <w:numId w:val="19"/>
        </w:numPr>
        <w:tabs>
          <w:tab w:val="left" w:pos="851"/>
        </w:tabs>
        <w:ind w:firstLine="426"/>
        <w:jc w:val="both"/>
        <w:rPr>
          <w:rFonts w:ascii="Times New Roman" w:hAnsi="Times New Roman" w:cs="Times New Roman"/>
        </w:rPr>
      </w:pPr>
      <w:r w:rsidRPr="005C5B44">
        <w:rPr>
          <w:rFonts w:ascii="Times New Roman" w:hAnsi="Times New Roman" w:cs="Times New Roman"/>
        </w:rPr>
        <w:t>Responsabilizar-se pelos vícios e danos decorrentes do objeto, de acordo com os artigos 12, 13 e 17 a 27, do Código de Defesa do Consumidor (Lei nº 8.078, de 1990);</w:t>
      </w:r>
    </w:p>
    <w:p w14:paraId="4535E058" w14:textId="505E5E1D" w:rsidR="00754D4E" w:rsidRPr="005C5B44" w:rsidRDefault="00B828AC" w:rsidP="0012102D">
      <w:pPr>
        <w:numPr>
          <w:ilvl w:val="2"/>
          <w:numId w:val="19"/>
        </w:numPr>
        <w:tabs>
          <w:tab w:val="left" w:pos="851"/>
        </w:tabs>
        <w:ind w:firstLine="426"/>
        <w:jc w:val="both"/>
        <w:rPr>
          <w:rFonts w:ascii="Times New Roman" w:hAnsi="Times New Roman" w:cs="Times New Roman"/>
        </w:rPr>
      </w:pPr>
      <w:r>
        <w:rPr>
          <w:rFonts w:ascii="Times New Roman" w:hAnsi="Times New Roman" w:cs="Times New Roman"/>
        </w:rPr>
        <w:t>Refazer</w:t>
      </w:r>
      <w:r w:rsidR="00754D4E" w:rsidRPr="005C5B44">
        <w:rPr>
          <w:rFonts w:ascii="Times New Roman" w:hAnsi="Times New Roman" w:cs="Times New Roman"/>
        </w:rPr>
        <w:t>, reparar ou corrigir, às suas expensas, no prazo fixado neste Termo de Referência, o objeto com avarias ou defeitos;</w:t>
      </w:r>
    </w:p>
    <w:p w14:paraId="3EEC5F05" w14:textId="4ECEC4EB" w:rsidR="00754D4E" w:rsidRPr="005C5B44" w:rsidRDefault="00754D4E" w:rsidP="0012102D">
      <w:pPr>
        <w:numPr>
          <w:ilvl w:val="2"/>
          <w:numId w:val="19"/>
        </w:numPr>
        <w:tabs>
          <w:tab w:val="left" w:pos="851"/>
        </w:tabs>
        <w:ind w:firstLine="426"/>
        <w:jc w:val="both"/>
        <w:rPr>
          <w:rFonts w:ascii="Times New Roman" w:hAnsi="Times New Roman" w:cs="Times New Roman"/>
        </w:rPr>
      </w:pPr>
      <w:r w:rsidRPr="005C5B44">
        <w:rPr>
          <w:rFonts w:ascii="Times New Roman" w:hAnsi="Times New Roman" w:cs="Times New Roman"/>
        </w:rPr>
        <w:t xml:space="preserve">Comunicar à Contratante, no prazo máximo de </w:t>
      </w:r>
      <w:r w:rsidR="00F6457A">
        <w:rPr>
          <w:rFonts w:ascii="Times New Roman" w:hAnsi="Times New Roman" w:cs="Times New Roman"/>
        </w:rPr>
        <w:t>01</w:t>
      </w:r>
      <w:r w:rsidRPr="005C5B44">
        <w:rPr>
          <w:rFonts w:ascii="Times New Roman" w:hAnsi="Times New Roman" w:cs="Times New Roman"/>
        </w:rPr>
        <w:t xml:space="preserve"> (</w:t>
      </w:r>
      <w:r w:rsidR="00F6457A">
        <w:rPr>
          <w:rFonts w:ascii="Times New Roman" w:hAnsi="Times New Roman" w:cs="Times New Roman"/>
        </w:rPr>
        <w:t>uma</w:t>
      </w:r>
      <w:r w:rsidRPr="005C5B44">
        <w:rPr>
          <w:rFonts w:ascii="Times New Roman" w:hAnsi="Times New Roman" w:cs="Times New Roman"/>
        </w:rPr>
        <w:t>) hora que antecede a</w:t>
      </w:r>
      <w:r w:rsidR="00F6457A">
        <w:rPr>
          <w:rFonts w:ascii="Times New Roman" w:hAnsi="Times New Roman" w:cs="Times New Roman"/>
        </w:rPr>
        <w:t xml:space="preserve"> </w:t>
      </w:r>
      <w:r w:rsidRPr="005C5B44">
        <w:rPr>
          <w:rFonts w:ascii="Times New Roman" w:hAnsi="Times New Roman" w:cs="Times New Roman"/>
        </w:rPr>
        <w:t>e</w:t>
      </w:r>
      <w:r w:rsidR="00B828AC">
        <w:rPr>
          <w:rFonts w:ascii="Times New Roman" w:hAnsi="Times New Roman" w:cs="Times New Roman"/>
        </w:rPr>
        <w:t>xecução</w:t>
      </w:r>
      <w:r w:rsidRPr="005C5B44">
        <w:rPr>
          <w:rFonts w:ascii="Times New Roman" w:hAnsi="Times New Roman" w:cs="Times New Roman"/>
        </w:rPr>
        <w:t>, os motivos que impossibilitem o cumprimento do prazo previsto, com a devida comprovação;</w:t>
      </w:r>
    </w:p>
    <w:p w14:paraId="0D060E7F" w14:textId="77777777" w:rsidR="00754D4E" w:rsidRDefault="00754D4E" w:rsidP="0012102D">
      <w:pPr>
        <w:numPr>
          <w:ilvl w:val="2"/>
          <w:numId w:val="19"/>
        </w:numPr>
        <w:tabs>
          <w:tab w:val="left" w:pos="851"/>
        </w:tabs>
        <w:ind w:firstLine="426"/>
        <w:jc w:val="both"/>
        <w:rPr>
          <w:rFonts w:ascii="Times New Roman" w:hAnsi="Times New Roman" w:cs="Times New Roman"/>
        </w:rPr>
      </w:pPr>
      <w:r w:rsidRPr="005C5B44">
        <w:rPr>
          <w:rFonts w:ascii="Times New Roman" w:hAnsi="Times New Roman" w:cs="Times New Roman"/>
        </w:rPr>
        <w:t>Manter, durante toda a execução do contrato, em compatibilidade com as obrigações assumidas, todas as condições de habilitação e qualificação exigidas na licitação;</w:t>
      </w:r>
    </w:p>
    <w:p w14:paraId="4DB03746" w14:textId="77777777" w:rsidR="00754D4E" w:rsidRDefault="00754D4E" w:rsidP="0012102D">
      <w:pPr>
        <w:numPr>
          <w:ilvl w:val="2"/>
          <w:numId w:val="19"/>
        </w:numPr>
        <w:tabs>
          <w:tab w:val="left" w:pos="851"/>
        </w:tabs>
        <w:ind w:firstLine="426"/>
        <w:jc w:val="both"/>
        <w:rPr>
          <w:rFonts w:ascii="Times New Roman" w:hAnsi="Times New Roman" w:cs="Times New Roman"/>
        </w:rPr>
      </w:pPr>
      <w:r w:rsidRPr="005C5B44">
        <w:rPr>
          <w:rFonts w:ascii="Times New Roman" w:hAnsi="Times New Roman" w:cs="Times New Roman"/>
        </w:rPr>
        <w:t>Indicar preposto para representá-la durante a execução do contrato.</w:t>
      </w:r>
    </w:p>
    <w:p w14:paraId="0DC1EC97" w14:textId="77777777" w:rsidR="00754D4E" w:rsidRPr="005C5B44" w:rsidRDefault="00754D4E" w:rsidP="00754D4E">
      <w:pPr>
        <w:tabs>
          <w:tab w:val="left" w:pos="851"/>
        </w:tabs>
        <w:ind w:left="284"/>
        <w:jc w:val="both"/>
        <w:rPr>
          <w:rFonts w:ascii="Times New Roman" w:hAnsi="Times New Roman" w:cs="Times New Roman"/>
        </w:rPr>
      </w:pPr>
    </w:p>
    <w:p w14:paraId="639E1BDE"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DA SUBCONTRATAÇÃO.</w:t>
      </w:r>
    </w:p>
    <w:p w14:paraId="43A00AA2" w14:textId="77777777" w:rsidR="00754D4E" w:rsidRPr="005C5B44" w:rsidRDefault="00754D4E" w:rsidP="0012102D">
      <w:pPr>
        <w:pStyle w:val="PargrafodaLista"/>
        <w:numPr>
          <w:ilvl w:val="1"/>
          <w:numId w:val="19"/>
        </w:numPr>
        <w:tabs>
          <w:tab w:val="left" w:pos="426"/>
        </w:tabs>
        <w:ind w:hanging="1"/>
        <w:jc w:val="both"/>
        <w:rPr>
          <w:rFonts w:ascii="Times New Roman" w:hAnsi="Times New Roman" w:cs="Times New Roman"/>
        </w:rPr>
      </w:pPr>
      <w:r w:rsidRPr="005C5B44">
        <w:rPr>
          <w:rFonts w:ascii="Times New Roman" w:hAnsi="Times New Roman" w:cs="Times New Roman"/>
        </w:rPr>
        <w:t>Não será admitida a subcontratação do objeto licitatório.</w:t>
      </w:r>
    </w:p>
    <w:p w14:paraId="6DC4D3C6" w14:textId="77777777" w:rsidR="000E0E62" w:rsidRPr="005C5B44" w:rsidRDefault="000E0E62" w:rsidP="00754D4E">
      <w:pPr>
        <w:jc w:val="both"/>
        <w:rPr>
          <w:rFonts w:ascii="Times New Roman" w:hAnsi="Times New Roman" w:cs="Times New Roman"/>
        </w:rPr>
      </w:pPr>
    </w:p>
    <w:p w14:paraId="32FD347D"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DA ALTERAÇÃO SUBJETIVA.</w:t>
      </w:r>
    </w:p>
    <w:p w14:paraId="36D36612" w14:textId="77777777" w:rsidR="00754D4E" w:rsidRPr="00993E6B" w:rsidRDefault="00754D4E" w:rsidP="0012102D">
      <w:pPr>
        <w:numPr>
          <w:ilvl w:val="1"/>
          <w:numId w:val="19"/>
        </w:numPr>
        <w:tabs>
          <w:tab w:val="left" w:pos="426"/>
        </w:tabs>
        <w:ind w:firstLine="0"/>
        <w:jc w:val="both"/>
        <w:rPr>
          <w:rFonts w:ascii="Times New Roman" w:hAnsi="Times New Roman" w:cs="Times New Roman"/>
          <w:color w:val="0000FF"/>
          <w:lang w:eastAsia="en-US"/>
        </w:rPr>
      </w:pPr>
      <w:r w:rsidRPr="00993E6B">
        <w:rPr>
          <w:rFonts w:ascii="Times New Roman" w:hAnsi="Times New Roman" w:cs="Times New Roman"/>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66FF7F07" w14:textId="77777777" w:rsidR="00754D4E" w:rsidRPr="005C5B44" w:rsidRDefault="00754D4E" w:rsidP="00754D4E">
      <w:pPr>
        <w:tabs>
          <w:tab w:val="left" w:pos="426"/>
        </w:tabs>
        <w:jc w:val="both"/>
        <w:rPr>
          <w:rFonts w:ascii="Times New Roman" w:hAnsi="Times New Roman" w:cs="Times New Roman"/>
          <w:color w:val="0000FF"/>
          <w:lang w:eastAsia="en-US"/>
        </w:rPr>
      </w:pPr>
    </w:p>
    <w:p w14:paraId="72B91C1C"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DO CONTROLE E FISCALIZAÇÃO DA EXECUÇÃO.</w:t>
      </w:r>
    </w:p>
    <w:p w14:paraId="066D68CE" w14:textId="2F2E01F7" w:rsidR="00062E1D" w:rsidRPr="000E4335" w:rsidRDefault="00062E1D" w:rsidP="0012102D">
      <w:pPr>
        <w:pStyle w:val="PargrafodaLista"/>
        <w:numPr>
          <w:ilvl w:val="1"/>
          <w:numId w:val="19"/>
        </w:numPr>
        <w:tabs>
          <w:tab w:val="left" w:pos="426"/>
        </w:tabs>
        <w:ind w:firstLine="0"/>
        <w:jc w:val="both"/>
        <w:rPr>
          <w:rFonts w:ascii="Times New Roman" w:hAnsi="Times New Roman" w:cs="Times New Roman"/>
          <w:bCs/>
          <w:color w:val="000000"/>
        </w:rPr>
      </w:pPr>
      <w:r w:rsidRPr="005C5B44">
        <w:rPr>
          <w:rFonts w:ascii="Times New Roman" w:hAnsi="Times New Roman" w:cs="Times New Roman"/>
          <w:color w:val="000000"/>
        </w:rPr>
        <w:t>Nos termos do art. 67 Lei nº 8.666, de 1993, será designado representante para acompanhar e fiscalizar a e</w:t>
      </w:r>
      <w:r w:rsidR="00242C33">
        <w:rPr>
          <w:rFonts w:ascii="Times New Roman" w:hAnsi="Times New Roman" w:cs="Times New Roman"/>
          <w:color w:val="000000"/>
        </w:rPr>
        <w:t>xecução</w:t>
      </w:r>
      <w:r w:rsidRPr="005C5B44">
        <w:rPr>
          <w:rFonts w:ascii="Times New Roman" w:hAnsi="Times New Roman" w:cs="Times New Roman"/>
          <w:color w:val="000000"/>
        </w:rPr>
        <w:t>, anotando em registro próprio todas as ocorrências relacionadas com a execução e determinando o que for necessário à regularização de falhas ou defeitos observados.</w:t>
      </w:r>
    </w:p>
    <w:p w14:paraId="2E5A5A50" w14:textId="366DEF62" w:rsidR="00062E1D" w:rsidRPr="000E4335" w:rsidRDefault="00062E1D" w:rsidP="0012102D">
      <w:pPr>
        <w:pStyle w:val="PargrafodaLista"/>
        <w:numPr>
          <w:ilvl w:val="2"/>
          <w:numId w:val="26"/>
        </w:numPr>
        <w:tabs>
          <w:tab w:val="left" w:pos="426"/>
        </w:tabs>
        <w:ind w:left="426" w:hanging="1"/>
        <w:jc w:val="both"/>
        <w:rPr>
          <w:rFonts w:ascii="Times New Roman" w:hAnsi="Times New Roman" w:cs="Times New Roman"/>
          <w:bCs/>
          <w:color w:val="000000"/>
        </w:rPr>
      </w:pPr>
      <w:r>
        <w:rPr>
          <w:rFonts w:ascii="Times New Roman" w:hAnsi="Times New Roman" w:cs="Times New Roman"/>
          <w:bCs/>
          <w:color w:val="000000"/>
        </w:rPr>
        <w:t xml:space="preserve">Fica responsável em </w:t>
      </w:r>
      <w:r w:rsidRPr="000E4335">
        <w:rPr>
          <w:rFonts w:ascii="Times New Roman" w:hAnsi="Times New Roman" w:cs="Times New Roman"/>
          <w:bCs/>
          <w:color w:val="000000"/>
        </w:rPr>
        <w:t xml:space="preserve">acompanhar a </w:t>
      </w:r>
      <w:r w:rsidR="00C7351B">
        <w:rPr>
          <w:rFonts w:ascii="Times New Roman" w:hAnsi="Times New Roman" w:cs="Times New Roman"/>
          <w:bCs/>
          <w:color w:val="000000"/>
        </w:rPr>
        <w:t>execução dos serviços</w:t>
      </w:r>
      <w:r>
        <w:rPr>
          <w:rFonts w:ascii="Times New Roman" w:hAnsi="Times New Roman" w:cs="Times New Roman"/>
          <w:bCs/>
          <w:color w:val="000000"/>
        </w:rPr>
        <w:t xml:space="preserve">, o (a) </w:t>
      </w:r>
      <w:r w:rsidRPr="000E4335">
        <w:rPr>
          <w:rFonts w:ascii="Times New Roman" w:hAnsi="Times New Roman" w:cs="Times New Roman"/>
          <w:bCs/>
          <w:color w:val="000000"/>
        </w:rPr>
        <w:t>Secretári</w:t>
      </w:r>
      <w:r>
        <w:rPr>
          <w:rFonts w:ascii="Times New Roman" w:hAnsi="Times New Roman" w:cs="Times New Roman"/>
          <w:bCs/>
          <w:color w:val="000000"/>
        </w:rPr>
        <w:t>o(a)</w:t>
      </w:r>
      <w:r w:rsidRPr="000E4335">
        <w:rPr>
          <w:rFonts w:ascii="Times New Roman" w:hAnsi="Times New Roman" w:cs="Times New Roman"/>
          <w:bCs/>
          <w:color w:val="000000"/>
        </w:rPr>
        <w:t xml:space="preserve"> d</w:t>
      </w:r>
      <w:r>
        <w:rPr>
          <w:rFonts w:ascii="Times New Roman" w:hAnsi="Times New Roman" w:cs="Times New Roman"/>
          <w:bCs/>
          <w:color w:val="000000"/>
        </w:rPr>
        <w:t xml:space="preserve">a respectiva Secretaria solicitante do pedido, </w:t>
      </w:r>
      <w:r w:rsidRPr="000E4335">
        <w:rPr>
          <w:rFonts w:ascii="Times New Roman" w:hAnsi="Times New Roman" w:cs="Times New Roman"/>
          <w:bCs/>
          <w:color w:val="000000"/>
        </w:rPr>
        <w:t xml:space="preserve">ou servidor designado, sendo este membro da </w:t>
      </w:r>
      <w:r>
        <w:rPr>
          <w:rFonts w:ascii="Times New Roman" w:hAnsi="Times New Roman" w:cs="Times New Roman"/>
          <w:bCs/>
          <w:color w:val="000000"/>
        </w:rPr>
        <w:t>mesma secretaria</w:t>
      </w:r>
      <w:r w:rsidRPr="000E4335">
        <w:rPr>
          <w:rFonts w:ascii="Times New Roman" w:hAnsi="Times New Roman" w:cs="Times New Roman"/>
          <w:bCs/>
          <w:color w:val="000000"/>
        </w:rPr>
        <w:t>.</w:t>
      </w:r>
    </w:p>
    <w:p w14:paraId="5B4780BC" w14:textId="77777777" w:rsidR="00062E1D" w:rsidRPr="00A215E7" w:rsidRDefault="00062E1D" w:rsidP="0012102D">
      <w:pPr>
        <w:numPr>
          <w:ilvl w:val="1"/>
          <w:numId w:val="19"/>
        </w:numPr>
        <w:tabs>
          <w:tab w:val="left" w:pos="426"/>
        </w:tabs>
        <w:ind w:firstLine="0"/>
        <w:jc w:val="both"/>
        <w:rPr>
          <w:rFonts w:ascii="Times New Roman" w:hAnsi="Times New Roman" w:cs="Times New Roman"/>
          <w:color w:val="000000"/>
          <w:lang w:eastAsia="en-US"/>
        </w:rPr>
      </w:pPr>
      <w:r w:rsidRPr="00A215E7">
        <w:rPr>
          <w:rFonts w:ascii="Times New Roman" w:hAnsi="Times New Roman" w:cs="Times New Roman"/>
          <w:color w:val="000000"/>
          <w:lang w:eastAsia="en-US"/>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14:paraId="612285AF" w14:textId="476B6D2B" w:rsidR="00062E1D" w:rsidRDefault="00062E1D" w:rsidP="0012102D">
      <w:pPr>
        <w:numPr>
          <w:ilvl w:val="1"/>
          <w:numId w:val="19"/>
        </w:numPr>
        <w:tabs>
          <w:tab w:val="left" w:pos="426"/>
        </w:tabs>
        <w:ind w:firstLine="0"/>
        <w:jc w:val="both"/>
        <w:rPr>
          <w:rFonts w:ascii="Times New Roman" w:hAnsi="Times New Roman" w:cs="Times New Roman"/>
          <w:color w:val="000000"/>
        </w:rPr>
      </w:pPr>
      <w:r w:rsidRPr="005C5B44">
        <w:rPr>
          <w:rFonts w:ascii="Times New Roman" w:hAnsi="Times New Roman" w:cs="Times New Roman"/>
          <w:color w:val="000000"/>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14:paraId="0B23BDAB" w14:textId="77777777" w:rsidR="0076519A" w:rsidRPr="005C5B44" w:rsidRDefault="0076519A" w:rsidP="00754D4E">
      <w:pPr>
        <w:jc w:val="both"/>
        <w:rPr>
          <w:rFonts w:ascii="Times New Roman" w:hAnsi="Times New Roman" w:cs="Times New Roman"/>
        </w:rPr>
      </w:pPr>
    </w:p>
    <w:p w14:paraId="6C06F357"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DO PAGAMENTO.</w:t>
      </w:r>
    </w:p>
    <w:p w14:paraId="61B2396E" w14:textId="3E9E23A3" w:rsidR="00754D4E" w:rsidRDefault="00754D4E" w:rsidP="0012102D">
      <w:pPr>
        <w:pStyle w:val="PargrafodaLista"/>
        <w:numPr>
          <w:ilvl w:val="1"/>
          <w:numId w:val="19"/>
        </w:numPr>
        <w:tabs>
          <w:tab w:val="left" w:pos="567"/>
        </w:tabs>
        <w:ind w:firstLine="0"/>
        <w:jc w:val="both"/>
        <w:rPr>
          <w:rFonts w:ascii="Times New Roman" w:hAnsi="Times New Roman" w:cs="Times New Roman"/>
          <w:color w:val="000000"/>
          <w:lang w:eastAsia="en-US"/>
        </w:rPr>
      </w:pPr>
      <w:r w:rsidRPr="00A215E7">
        <w:rPr>
          <w:rFonts w:ascii="Times New Roman" w:hAnsi="Times New Roman" w:cs="Times New Roman"/>
          <w:color w:val="000000"/>
          <w:lang w:eastAsia="en-US"/>
        </w:rPr>
        <w:t>O pagamento será realizado no prazo máximo de até 30</w:t>
      </w:r>
      <w:r w:rsidRPr="00A215E7">
        <w:rPr>
          <w:rFonts w:ascii="Times New Roman" w:hAnsi="Times New Roman" w:cs="Times New Roman"/>
          <w:color w:val="FF0000"/>
          <w:lang w:eastAsia="en-US"/>
        </w:rPr>
        <w:t xml:space="preserve"> </w:t>
      </w:r>
      <w:r w:rsidRPr="00A215E7">
        <w:rPr>
          <w:rFonts w:ascii="Times New Roman" w:hAnsi="Times New Roman" w:cs="Times New Roman"/>
          <w:lang w:eastAsia="en-US"/>
        </w:rPr>
        <w:t>(trinta)</w:t>
      </w:r>
      <w:r w:rsidRPr="00A215E7">
        <w:rPr>
          <w:rFonts w:ascii="Times New Roman" w:hAnsi="Times New Roman" w:cs="Times New Roman"/>
          <w:color w:val="FF0000"/>
          <w:lang w:eastAsia="en-US"/>
        </w:rPr>
        <w:t xml:space="preserve"> </w:t>
      </w:r>
      <w:r w:rsidRPr="00A215E7">
        <w:rPr>
          <w:rFonts w:ascii="Times New Roman" w:hAnsi="Times New Roman" w:cs="Times New Roman"/>
          <w:color w:val="000000"/>
          <w:lang w:eastAsia="en-US"/>
        </w:rPr>
        <w:t xml:space="preserve">dias, contados a partir </w:t>
      </w:r>
      <w:r w:rsidRPr="00A215E7">
        <w:rPr>
          <w:rFonts w:ascii="Times New Roman" w:hAnsi="Times New Roman" w:cs="Times New Roman"/>
          <w:color w:val="000000"/>
        </w:rPr>
        <w:t xml:space="preserve">do recebimento da Nota Fiscal ou Fatura, </w:t>
      </w:r>
      <w:r w:rsidRPr="00A215E7">
        <w:rPr>
          <w:rFonts w:ascii="Times New Roman" w:hAnsi="Times New Roman" w:cs="Times New Roman"/>
          <w:color w:val="000000"/>
          <w:lang w:eastAsia="en-US"/>
        </w:rPr>
        <w:t>através de ordem bancária, para crédito em banco, agência e conta corrente indicados pelo contratado.</w:t>
      </w:r>
    </w:p>
    <w:p w14:paraId="62508C73" w14:textId="6FF09AA9" w:rsidR="00B828AC" w:rsidRDefault="00754D4E" w:rsidP="00B828AC">
      <w:pPr>
        <w:pStyle w:val="PargrafodaLista"/>
        <w:numPr>
          <w:ilvl w:val="1"/>
          <w:numId w:val="19"/>
        </w:numPr>
        <w:tabs>
          <w:tab w:val="left" w:pos="567"/>
        </w:tabs>
        <w:ind w:firstLine="0"/>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14:paraId="2021A463" w14:textId="32854A4F" w:rsidR="00754D4E" w:rsidRDefault="00BA707A" w:rsidP="0012102D">
      <w:pPr>
        <w:pStyle w:val="PargrafodaLista"/>
        <w:numPr>
          <w:ilvl w:val="1"/>
          <w:numId w:val="19"/>
        </w:numPr>
        <w:tabs>
          <w:tab w:val="left" w:pos="567"/>
        </w:tabs>
        <w:ind w:firstLine="0"/>
        <w:jc w:val="both"/>
        <w:rPr>
          <w:rFonts w:ascii="Times New Roman" w:hAnsi="Times New Roman" w:cs="Times New Roman"/>
          <w:color w:val="000000"/>
        </w:rPr>
      </w:pPr>
      <w:r w:rsidRPr="007200AA">
        <w:rPr>
          <w:rFonts w:ascii="Times New Roman" w:hAnsi="Times New Roman" w:cs="Times New Roman"/>
          <w:color w:val="000000"/>
        </w:rPr>
        <w:t xml:space="preserve">A Nota Fiscal ou Fatura deverá ser obrigatoriamente acompanhada da comprovação da regularidade fiscal, </w:t>
      </w:r>
      <w:r w:rsidRPr="007200AA">
        <w:rPr>
          <w:rFonts w:ascii="Times New Roman" w:hAnsi="Times New Roman" w:cs="Times New Roman"/>
        </w:rPr>
        <w:t>da Certidões de Débitos Negativos na esfera federal, estadual, municipal, FGTS e débitos trabalhistas, com validade</w:t>
      </w:r>
      <w:r w:rsidRPr="007200AA">
        <w:rPr>
          <w:rFonts w:ascii="Times New Roman" w:hAnsi="Times New Roman" w:cs="Times New Roman"/>
          <w:color w:val="000000"/>
        </w:rPr>
        <w:t>.</w:t>
      </w:r>
    </w:p>
    <w:p w14:paraId="3E808C05" w14:textId="6488750E" w:rsidR="00C7351B" w:rsidRDefault="00C7351B" w:rsidP="00C7351B">
      <w:pPr>
        <w:pStyle w:val="PargrafodaLista"/>
        <w:tabs>
          <w:tab w:val="left" w:pos="567"/>
        </w:tabs>
        <w:ind w:left="0"/>
        <w:jc w:val="both"/>
        <w:rPr>
          <w:rFonts w:ascii="Times New Roman" w:hAnsi="Times New Roman" w:cs="Times New Roman"/>
          <w:color w:val="000000"/>
        </w:rPr>
      </w:pPr>
    </w:p>
    <w:p w14:paraId="61FF80BC" w14:textId="21FAA6A8" w:rsidR="00C7351B" w:rsidRDefault="00C7351B" w:rsidP="00C7351B">
      <w:pPr>
        <w:pStyle w:val="PargrafodaLista"/>
        <w:tabs>
          <w:tab w:val="left" w:pos="567"/>
        </w:tabs>
        <w:ind w:left="0"/>
        <w:jc w:val="both"/>
        <w:rPr>
          <w:rFonts w:ascii="Times New Roman" w:hAnsi="Times New Roman" w:cs="Times New Roman"/>
          <w:color w:val="000000"/>
        </w:rPr>
      </w:pPr>
    </w:p>
    <w:p w14:paraId="27D84643" w14:textId="2F0C39E7" w:rsidR="00C7351B" w:rsidRDefault="00C7351B" w:rsidP="00C7351B">
      <w:pPr>
        <w:pStyle w:val="PargrafodaLista"/>
        <w:tabs>
          <w:tab w:val="left" w:pos="567"/>
        </w:tabs>
        <w:ind w:left="0"/>
        <w:jc w:val="both"/>
        <w:rPr>
          <w:rFonts w:ascii="Times New Roman" w:hAnsi="Times New Roman" w:cs="Times New Roman"/>
          <w:color w:val="000000"/>
        </w:rPr>
      </w:pPr>
    </w:p>
    <w:p w14:paraId="03162A4A" w14:textId="0461046C" w:rsidR="00C7351B" w:rsidRDefault="00C7351B" w:rsidP="00C7351B">
      <w:pPr>
        <w:pStyle w:val="PargrafodaLista"/>
        <w:tabs>
          <w:tab w:val="left" w:pos="567"/>
        </w:tabs>
        <w:ind w:left="0"/>
        <w:jc w:val="both"/>
        <w:rPr>
          <w:rFonts w:ascii="Times New Roman" w:hAnsi="Times New Roman" w:cs="Times New Roman"/>
          <w:color w:val="000000"/>
        </w:rPr>
      </w:pPr>
    </w:p>
    <w:p w14:paraId="18F344CF" w14:textId="77777777" w:rsidR="00C7351B" w:rsidRDefault="00C7351B" w:rsidP="00C7351B">
      <w:pPr>
        <w:pStyle w:val="PargrafodaLista"/>
        <w:tabs>
          <w:tab w:val="left" w:pos="567"/>
        </w:tabs>
        <w:ind w:left="0"/>
        <w:jc w:val="both"/>
        <w:rPr>
          <w:rFonts w:ascii="Times New Roman" w:hAnsi="Times New Roman" w:cs="Times New Roman"/>
          <w:color w:val="000000"/>
        </w:rPr>
      </w:pPr>
    </w:p>
    <w:p w14:paraId="45AC3245" w14:textId="1AC4BCFE" w:rsidR="00754D4E" w:rsidRPr="005C5B44" w:rsidRDefault="008475E6" w:rsidP="0012102D">
      <w:pPr>
        <w:numPr>
          <w:ilvl w:val="2"/>
          <w:numId w:val="19"/>
        </w:numPr>
        <w:tabs>
          <w:tab w:val="left" w:pos="993"/>
        </w:tabs>
        <w:ind w:firstLine="426"/>
        <w:jc w:val="both"/>
        <w:rPr>
          <w:rFonts w:ascii="Times New Roman" w:hAnsi="Times New Roman" w:cs="Times New Roman"/>
          <w:color w:val="000000"/>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14:paraId="7A1165C4" w14:textId="77777777" w:rsidR="00754D4E" w:rsidRPr="005C5B44" w:rsidRDefault="00754D4E" w:rsidP="0012102D">
      <w:pPr>
        <w:pStyle w:val="PargrafodaLista"/>
        <w:numPr>
          <w:ilvl w:val="1"/>
          <w:numId w:val="19"/>
        </w:numPr>
        <w:tabs>
          <w:tab w:val="left" w:pos="567"/>
        </w:tabs>
        <w:ind w:firstLine="0"/>
        <w:contextualSpacing w:val="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5C5B44">
        <w:rPr>
          <w:rFonts w:ascii="Times New Roman" w:hAnsi="Times New Roman" w:cs="Times New Roman"/>
          <w:color w:val="000000"/>
        </w:rPr>
        <w:t>obrigação financeira pendente, decorrente de penalidade imposta ou inadimplência,</w:t>
      </w:r>
      <w:r w:rsidRPr="005C5B44">
        <w:rPr>
          <w:rFonts w:ascii="Times New Roman" w:hAnsi="Times New Roman" w:cs="Times New Roman"/>
          <w:color w:val="00000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14:paraId="087A1534" w14:textId="77777777" w:rsidR="00754D4E" w:rsidRPr="005C5B44" w:rsidRDefault="00754D4E" w:rsidP="0012102D">
      <w:pPr>
        <w:numPr>
          <w:ilvl w:val="1"/>
          <w:numId w:val="19"/>
        </w:numPr>
        <w:tabs>
          <w:tab w:val="left" w:pos="567"/>
        </w:tabs>
        <w:ind w:firstLine="0"/>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14:paraId="4DA45E96" w14:textId="77777777" w:rsidR="00754D4E" w:rsidRPr="00993E6B" w:rsidRDefault="00754D4E" w:rsidP="0012102D">
      <w:pPr>
        <w:numPr>
          <w:ilvl w:val="1"/>
          <w:numId w:val="19"/>
        </w:numPr>
        <w:tabs>
          <w:tab w:val="left" w:pos="567"/>
        </w:tabs>
        <w:ind w:firstLine="0"/>
        <w:jc w:val="both"/>
        <w:rPr>
          <w:rFonts w:ascii="Times New Roman" w:hAnsi="Times New Roman" w:cs="Times New Roman"/>
          <w:lang w:eastAsia="en-US"/>
        </w:rPr>
      </w:pPr>
      <w:r w:rsidRPr="00993E6B">
        <w:rPr>
          <w:rFonts w:ascii="Times New Roman" w:hAnsi="Times New Roman" w:cs="Times New Roman"/>
          <w:lang w:eastAsia="en-US"/>
        </w:rPr>
        <w:t>Não havendo regularização ou sendo a defesa considerada improcedente, a contratante deverá comunicar aos órgãos responsáveis pela fiscalização da regularidade fiscal quanto à inadimplência</w:t>
      </w:r>
      <w:r w:rsidR="00993E6B" w:rsidRPr="00993E6B">
        <w:rPr>
          <w:rFonts w:ascii="Times New Roman" w:hAnsi="Times New Roman" w:cs="Times New Roman"/>
          <w:lang w:eastAsia="en-US"/>
        </w:rPr>
        <w:t xml:space="preserve"> </w:t>
      </w:r>
      <w:r w:rsidRPr="00993E6B">
        <w:rPr>
          <w:rFonts w:ascii="Times New Roman" w:hAnsi="Times New Roman" w:cs="Times New Roman"/>
          <w:lang w:eastAsia="en-US"/>
        </w:rPr>
        <w:t xml:space="preserve">da contratada, bem como quanto à existência de pagamento a ser efetuado, para que sejam acionados os meios pertinentes e necessários para garantir o recebimento de seus créditos.  </w:t>
      </w:r>
    </w:p>
    <w:p w14:paraId="35CD8A84" w14:textId="7E45CA63" w:rsidR="00754D4E" w:rsidRDefault="00754D4E" w:rsidP="0012102D">
      <w:pPr>
        <w:numPr>
          <w:ilvl w:val="1"/>
          <w:numId w:val="19"/>
        </w:numPr>
        <w:tabs>
          <w:tab w:val="left" w:pos="709"/>
        </w:tabs>
        <w:ind w:firstLine="0"/>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14:paraId="2947C49E" w14:textId="77777777" w:rsidR="0017429C" w:rsidRDefault="00BD67F3" w:rsidP="0012102D">
      <w:pPr>
        <w:numPr>
          <w:ilvl w:val="1"/>
          <w:numId w:val="19"/>
        </w:numPr>
        <w:tabs>
          <w:tab w:val="left" w:pos="709"/>
        </w:tabs>
        <w:ind w:firstLine="0"/>
        <w:jc w:val="both"/>
        <w:rPr>
          <w:rFonts w:ascii="Times New Roman" w:hAnsi="Times New Roman" w:cs="Times New Roman"/>
          <w:lang w:eastAsia="en-US"/>
        </w:rPr>
      </w:pPr>
      <w:r>
        <w:rPr>
          <w:rFonts w:ascii="Times New Roman" w:hAnsi="Times New Roman" w:cs="Times New Roman"/>
          <w:lang w:eastAsia="en-US"/>
        </w:rPr>
        <w:t xml:space="preserve"> </w:t>
      </w:r>
      <w:r w:rsidR="00754D4E" w:rsidRPr="005C5B44">
        <w:rPr>
          <w:rFonts w:ascii="Times New Roman" w:hAnsi="Times New Roman" w:cs="Times New Roman"/>
          <w:lang w:eastAsia="en-US"/>
        </w:rPr>
        <w:t>Havendo a efetiva execução do objeto, os pagamentos serão realizados normalmente, até que se decida pela rescisão do contrato, caso a contratada não regularize sua situação de habilitação.</w:t>
      </w:r>
    </w:p>
    <w:p w14:paraId="414EB2FF" w14:textId="77777777" w:rsidR="00754D4E" w:rsidRPr="005C5B44" w:rsidRDefault="00754D4E" w:rsidP="0012102D">
      <w:pPr>
        <w:pStyle w:val="PargrafodaLista"/>
        <w:numPr>
          <w:ilvl w:val="2"/>
          <w:numId w:val="19"/>
        </w:numPr>
        <w:tabs>
          <w:tab w:val="left" w:pos="567"/>
          <w:tab w:val="left" w:pos="851"/>
          <w:tab w:val="left" w:pos="1134"/>
        </w:tabs>
        <w:ind w:firstLine="284"/>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14:paraId="0335B310" w14:textId="77777777" w:rsidR="00754D4E" w:rsidRPr="005C5B44" w:rsidRDefault="00754D4E" w:rsidP="0012102D">
      <w:pPr>
        <w:pStyle w:val="PargrafodaLista"/>
        <w:numPr>
          <w:ilvl w:val="1"/>
          <w:numId w:val="19"/>
        </w:numPr>
        <w:tabs>
          <w:tab w:val="left" w:pos="709"/>
        </w:tabs>
        <w:ind w:firstLine="0"/>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14:paraId="3E2318CC" w14:textId="77777777" w:rsidR="00754D4E" w:rsidRPr="005C5B44" w:rsidRDefault="00754D4E" w:rsidP="0012102D">
      <w:pPr>
        <w:numPr>
          <w:ilvl w:val="2"/>
          <w:numId w:val="19"/>
        </w:numPr>
        <w:tabs>
          <w:tab w:val="left" w:pos="851"/>
          <w:tab w:val="left" w:pos="1134"/>
        </w:tabs>
        <w:autoSpaceDE w:val="0"/>
        <w:snapToGrid w:val="0"/>
        <w:ind w:firstLine="284"/>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12556100" w14:textId="77777777" w:rsidR="006B4A0F" w:rsidRDefault="006B4A0F" w:rsidP="00754D4E">
      <w:pPr>
        <w:ind w:left="360"/>
        <w:jc w:val="right"/>
        <w:rPr>
          <w:rFonts w:ascii="Times New Roman" w:hAnsi="Times New Roman" w:cs="Times New Roman"/>
        </w:rPr>
      </w:pPr>
    </w:p>
    <w:p w14:paraId="03F442EB" w14:textId="16DF25D8" w:rsidR="00754D4E" w:rsidRPr="005C5B44" w:rsidRDefault="00E21BC5" w:rsidP="00754D4E">
      <w:pPr>
        <w:ind w:left="360"/>
        <w:jc w:val="right"/>
        <w:rPr>
          <w:rFonts w:ascii="Times New Roman" w:hAnsi="Times New Roman" w:cs="Times New Roman"/>
        </w:rPr>
      </w:pPr>
      <w:r>
        <w:rPr>
          <w:rFonts w:ascii="Times New Roman" w:hAnsi="Times New Roman" w:cs="Times New Roman"/>
        </w:rPr>
        <w:t xml:space="preserve">Arroio do Meio, RS, </w:t>
      </w:r>
      <w:r w:rsidR="00FF2583">
        <w:rPr>
          <w:rFonts w:ascii="Times New Roman" w:hAnsi="Times New Roman" w:cs="Times New Roman"/>
        </w:rPr>
        <w:t>27</w:t>
      </w:r>
      <w:r w:rsidR="005E6927">
        <w:rPr>
          <w:rFonts w:ascii="Times New Roman" w:hAnsi="Times New Roman" w:cs="Times New Roman"/>
        </w:rPr>
        <w:t xml:space="preserve"> de outubro </w:t>
      </w:r>
      <w:r>
        <w:rPr>
          <w:rFonts w:ascii="Times New Roman" w:hAnsi="Times New Roman" w:cs="Times New Roman"/>
        </w:rPr>
        <w:t xml:space="preserve">de </w:t>
      </w:r>
      <w:r w:rsidR="00754D4E" w:rsidRPr="005C5B44">
        <w:rPr>
          <w:rFonts w:ascii="Times New Roman" w:hAnsi="Times New Roman" w:cs="Times New Roman"/>
        </w:rPr>
        <w:t>202</w:t>
      </w:r>
      <w:r w:rsidR="00287833">
        <w:rPr>
          <w:rFonts w:ascii="Times New Roman" w:hAnsi="Times New Roman" w:cs="Times New Roman"/>
        </w:rPr>
        <w:t>1</w:t>
      </w:r>
      <w:r w:rsidR="00754D4E" w:rsidRPr="005C5B44">
        <w:rPr>
          <w:rFonts w:ascii="Times New Roman" w:hAnsi="Times New Roman" w:cs="Times New Roman"/>
        </w:rPr>
        <w:t xml:space="preserve">. </w:t>
      </w:r>
    </w:p>
    <w:p w14:paraId="4CB7D111" w14:textId="77777777" w:rsidR="00754D4E" w:rsidRDefault="00754D4E" w:rsidP="00754D4E">
      <w:pPr>
        <w:ind w:left="360"/>
        <w:rPr>
          <w:rFonts w:ascii="Times New Roman" w:hAnsi="Times New Roman" w:cs="Times New Roman"/>
        </w:rPr>
      </w:pPr>
    </w:p>
    <w:p w14:paraId="42DC4CA5" w14:textId="378CCC39" w:rsidR="00816404" w:rsidRDefault="00816404" w:rsidP="00754D4E">
      <w:pPr>
        <w:ind w:left="360"/>
        <w:rPr>
          <w:rFonts w:ascii="Times New Roman" w:hAnsi="Times New Roman" w:cs="Times New Roman"/>
        </w:rPr>
      </w:pPr>
    </w:p>
    <w:p w14:paraId="2F838305" w14:textId="63462843" w:rsidR="00EE4089" w:rsidRDefault="00EE4089" w:rsidP="00754D4E">
      <w:pPr>
        <w:ind w:left="360"/>
        <w:rPr>
          <w:rFonts w:ascii="Times New Roman" w:hAnsi="Times New Roman" w:cs="Times New Roman"/>
        </w:rPr>
      </w:pPr>
    </w:p>
    <w:p w14:paraId="15837D31" w14:textId="70667506" w:rsidR="00EE4089" w:rsidRDefault="00EE4089" w:rsidP="00754D4E">
      <w:pPr>
        <w:ind w:left="360"/>
        <w:rPr>
          <w:rFonts w:ascii="Times New Roman" w:hAnsi="Times New Roman" w:cs="Times New Roman"/>
        </w:rPr>
      </w:pPr>
    </w:p>
    <w:p w14:paraId="25A4582C" w14:textId="2CD76687" w:rsidR="00EE4089" w:rsidRDefault="00EE4089" w:rsidP="00754D4E">
      <w:pPr>
        <w:ind w:left="360"/>
        <w:rPr>
          <w:rFonts w:ascii="Times New Roman" w:hAnsi="Times New Roman" w:cs="Times New Roman"/>
        </w:rPr>
      </w:pPr>
    </w:p>
    <w:p w14:paraId="5E851B03" w14:textId="336A375B" w:rsidR="00EE4089" w:rsidRDefault="00EE4089" w:rsidP="00754D4E">
      <w:pPr>
        <w:ind w:left="360"/>
        <w:rPr>
          <w:rFonts w:ascii="Times New Roman" w:hAnsi="Times New Roman" w:cs="Times New Roman"/>
        </w:rPr>
      </w:pPr>
    </w:p>
    <w:p w14:paraId="0CDA5BCE" w14:textId="300094BA" w:rsidR="00EE4089" w:rsidRDefault="00EE4089" w:rsidP="00754D4E">
      <w:pPr>
        <w:ind w:left="360"/>
        <w:rPr>
          <w:rFonts w:ascii="Times New Roman" w:hAnsi="Times New Roman" w:cs="Times New Roman"/>
        </w:rPr>
      </w:pPr>
    </w:p>
    <w:p w14:paraId="21566177" w14:textId="09E5C70F" w:rsidR="00EE4089" w:rsidRDefault="00EE4089" w:rsidP="00754D4E">
      <w:pPr>
        <w:ind w:left="360"/>
        <w:rPr>
          <w:rFonts w:ascii="Times New Roman" w:hAnsi="Times New Roman" w:cs="Times New Roman"/>
        </w:rPr>
      </w:pPr>
    </w:p>
    <w:p w14:paraId="4F124019" w14:textId="0A31DB06" w:rsidR="00EE4089" w:rsidRDefault="00EE4089" w:rsidP="00754D4E">
      <w:pPr>
        <w:ind w:left="360"/>
        <w:rPr>
          <w:rFonts w:ascii="Times New Roman" w:hAnsi="Times New Roman" w:cs="Times New Roman"/>
        </w:rPr>
      </w:pPr>
    </w:p>
    <w:p w14:paraId="35AC23C9" w14:textId="27E5AF1C" w:rsidR="00EE4089" w:rsidRDefault="00EE4089" w:rsidP="00754D4E">
      <w:pPr>
        <w:ind w:left="360"/>
        <w:rPr>
          <w:rFonts w:ascii="Times New Roman" w:hAnsi="Times New Roman" w:cs="Times New Roman"/>
        </w:rPr>
      </w:pPr>
    </w:p>
    <w:p w14:paraId="317B9DE3" w14:textId="6E64E9B3" w:rsidR="00EE4089" w:rsidRDefault="00EE4089" w:rsidP="00754D4E">
      <w:pPr>
        <w:ind w:left="360"/>
        <w:rPr>
          <w:rFonts w:ascii="Times New Roman" w:hAnsi="Times New Roman" w:cs="Times New Roman"/>
        </w:rPr>
      </w:pPr>
    </w:p>
    <w:p w14:paraId="306668DF" w14:textId="63D1FBC4" w:rsidR="00EE4089" w:rsidRDefault="00EE4089" w:rsidP="00754D4E">
      <w:pPr>
        <w:ind w:left="360"/>
        <w:rPr>
          <w:rFonts w:ascii="Times New Roman" w:hAnsi="Times New Roman" w:cs="Times New Roman"/>
        </w:rPr>
      </w:pPr>
    </w:p>
    <w:p w14:paraId="09B4765B" w14:textId="6B2D46F7" w:rsidR="00EE4089" w:rsidRDefault="00EE4089" w:rsidP="00754D4E">
      <w:pPr>
        <w:ind w:left="360"/>
        <w:rPr>
          <w:rFonts w:ascii="Times New Roman" w:hAnsi="Times New Roman" w:cs="Times New Roman"/>
        </w:rPr>
      </w:pPr>
    </w:p>
    <w:p w14:paraId="43085DA1" w14:textId="32FCB28B" w:rsidR="00EE4089" w:rsidRDefault="00EE4089" w:rsidP="00754D4E">
      <w:pPr>
        <w:ind w:left="360"/>
        <w:rPr>
          <w:rFonts w:ascii="Times New Roman" w:hAnsi="Times New Roman" w:cs="Times New Roman"/>
        </w:rPr>
      </w:pPr>
    </w:p>
    <w:p w14:paraId="235A5C29" w14:textId="77777777" w:rsidR="00EE4089" w:rsidRDefault="00EE4089" w:rsidP="00754D4E">
      <w:pPr>
        <w:ind w:left="360"/>
        <w:rPr>
          <w:rFonts w:ascii="Times New Roman" w:hAnsi="Times New Roman" w:cs="Times New Roman"/>
        </w:rPr>
      </w:pPr>
    </w:p>
    <w:p w14:paraId="1FE2B3C0" w14:textId="47A36BB1" w:rsidR="006B4A0F" w:rsidRDefault="006B4A0F" w:rsidP="00754D4E">
      <w:pPr>
        <w:ind w:left="360"/>
        <w:rPr>
          <w:rFonts w:ascii="Times New Roman" w:hAnsi="Times New Roman" w:cs="Times New Roman"/>
        </w:rPr>
      </w:pPr>
    </w:p>
    <w:p w14:paraId="63674039" w14:textId="0B17C7D7" w:rsidR="00C7351B" w:rsidRDefault="00C7351B" w:rsidP="00754D4E">
      <w:pPr>
        <w:ind w:left="360"/>
        <w:rPr>
          <w:rFonts w:ascii="Times New Roman" w:hAnsi="Times New Roman" w:cs="Times New Roman"/>
        </w:rPr>
      </w:pPr>
    </w:p>
    <w:p w14:paraId="2A5A439F" w14:textId="63E0ED4C" w:rsidR="00C7351B" w:rsidRDefault="00C7351B" w:rsidP="00754D4E">
      <w:pPr>
        <w:ind w:left="360"/>
        <w:rPr>
          <w:rFonts w:ascii="Times New Roman" w:hAnsi="Times New Roman" w:cs="Times New Roman"/>
        </w:rPr>
      </w:pPr>
    </w:p>
    <w:p w14:paraId="1663338D" w14:textId="77777777" w:rsidR="00C7351B" w:rsidRDefault="00C7351B" w:rsidP="00754D4E">
      <w:pPr>
        <w:ind w:left="360"/>
        <w:rPr>
          <w:rFonts w:ascii="Times New Roman" w:hAnsi="Times New Roman" w:cs="Times New Roman"/>
        </w:rPr>
      </w:pPr>
    </w:p>
    <w:p w14:paraId="1B602079" w14:textId="3DB071D3" w:rsidR="00566B42" w:rsidRDefault="00566B42" w:rsidP="00754D4E">
      <w:pPr>
        <w:ind w:left="360"/>
        <w:rPr>
          <w:rFonts w:ascii="Times New Roman" w:hAnsi="Times New Roman" w:cs="Times New Roman"/>
        </w:rPr>
      </w:pPr>
    </w:p>
    <w:p w14:paraId="608363EC" w14:textId="2B9D4D98" w:rsidR="00566B42" w:rsidRDefault="00566B42" w:rsidP="00754D4E">
      <w:pPr>
        <w:ind w:left="360"/>
        <w:rPr>
          <w:rFonts w:ascii="Times New Roman" w:hAnsi="Times New Roman" w:cs="Times New Roman"/>
        </w:rPr>
      </w:pPr>
    </w:p>
    <w:p w14:paraId="2589039F" w14:textId="77777777" w:rsidR="006B41BC" w:rsidRPr="001D69CA" w:rsidRDefault="006B41BC" w:rsidP="001D69CA">
      <w:pPr>
        <w:tabs>
          <w:tab w:val="left" w:pos="567"/>
        </w:tabs>
        <w:jc w:val="both"/>
        <w:rPr>
          <w:rFonts w:ascii="Times New Roman" w:hAnsi="Times New Roman" w:cs="Times New Roman"/>
          <w:b/>
          <w:bCs/>
          <w:color w:val="FF0000"/>
          <w:sz w:val="22"/>
        </w:rPr>
      </w:pPr>
    </w:p>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3EBF1EA5"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557A37">
        <w:rPr>
          <w:rFonts w:ascii="Times New Roman" w:hAnsi="Times New Roman" w:cs="Times New Roman"/>
          <w:b/>
        </w:rPr>
        <w:t>028/2021</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1C4BA57D"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5A697F76"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OPTANTE PELO SIMPLES? SIM (    ) NÃO(    )</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5"/>
        <w:gridCol w:w="1417"/>
        <w:gridCol w:w="992"/>
        <w:gridCol w:w="3403"/>
        <w:gridCol w:w="1700"/>
        <w:gridCol w:w="1411"/>
      </w:tblGrid>
      <w:tr w:rsidR="00FF2583" w:rsidRPr="007A0210" w14:paraId="1D5F15A4" w14:textId="77777777" w:rsidTr="003773E6">
        <w:trPr>
          <w:trHeight w:val="170"/>
        </w:trPr>
        <w:tc>
          <w:tcPr>
            <w:tcW w:w="366" w:type="pct"/>
            <w:shd w:val="clear" w:color="000000" w:fill="A6A6A6"/>
            <w:noWrap/>
            <w:vAlign w:val="center"/>
            <w:hideMark/>
          </w:tcPr>
          <w:p w14:paraId="1FD186C8" w14:textId="77777777" w:rsidR="00FF2583" w:rsidRPr="007A0210" w:rsidRDefault="00FF2583"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ITEM</w:t>
            </w:r>
          </w:p>
        </w:tc>
        <w:tc>
          <w:tcPr>
            <w:tcW w:w="736" w:type="pct"/>
            <w:shd w:val="clear" w:color="000000" w:fill="A6A6A6"/>
            <w:noWrap/>
            <w:vAlign w:val="center"/>
            <w:hideMark/>
          </w:tcPr>
          <w:p w14:paraId="442C7AA7" w14:textId="77777777" w:rsidR="00FF2583" w:rsidRPr="007A0210" w:rsidRDefault="00FF2583"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QUANTIDADE</w:t>
            </w:r>
          </w:p>
        </w:tc>
        <w:tc>
          <w:tcPr>
            <w:tcW w:w="515" w:type="pct"/>
            <w:shd w:val="clear" w:color="000000" w:fill="A6A6A6"/>
            <w:vAlign w:val="center"/>
          </w:tcPr>
          <w:p w14:paraId="796A23E5" w14:textId="77777777" w:rsidR="00FF2583" w:rsidRPr="007A0210" w:rsidRDefault="00FF2583"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UNIDADE</w:t>
            </w:r>
          </w:p>
        </w:tc>
        <w:tc>
          <w:tcPr>
            <w:tcW w:w="1767" w:type="pct"/>
            <w:shd w:val="clear" w:color="000000" w:fill="A6A6A6"/>
            <w:noWrap/>
            <w:vAlign w:val="center"/>
            <w:hideMark/>
          </w:tcPr>
          <w:p w14:paraId="77EFF01D" w14:textId="77777777" w:rsidR="00FF2583" w:rsidRPr="007A0210" w:rsidRDefault="00FF2583" w:rsidP="003773E6">
            <w:pP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DESCRIÇÃO DO ITEM</w:t>
            </w:r>
          </w:p>
        </w:tc>
        <w:tc>
          <w:tcPr>
            <w:tcW w:w="883" w:type="pct"/>
            <w:shd w:val="clear" w:color="000000" w:fill="A6A6A6"/>
            <w:vAlign w:val="center"/>
          </w:tcPr>
          <w:p w14:paraId="4ADB8657" w14:textId="77777777" w:rsidR="00FF2583" w:rsidRPr="007A0210" w:rsidRDefault="00FF2583"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VALOR UNITÁRIO</w:t>
            </w:r>
          </w:p>
        </w:tc>
        <w:tc>
          <w:tcPr>
            <w:tcW w:w="733" w:type="pct"/>
            <w:shd w:val="clear" w:color="000000" w:fill="A6A6A6"/>
            <w:vAlign w:val="center"/>
          </w:tcPr>
          <w:p w14:paraId="62BD908B" w14:textId="77777777" w:rsidR="00FF2583" w:rsidRPr="007A0210" w:rsidRDefault="00FF2583"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VALOR TOTAL</w:t>
            </w:r>
          </w:p>
        </w:tc>
      </w:tr>
      <w:tr w:rsidR="00FF2583" w:rsidRPr="007A0210" w14:paraId="378EF7D3" w14:textId="77777777" w:rsidTr="003773E6">
        <w:trPr>
          <w:trHeight w:val="170"/>
        </w:trPr>
        <w:tc>
          <w:tcPr>
            <w:tcW w:w="366" w:type="pct"/>
            <w:shd w:val="clear" w:color="auto" w:fill="auto"/>
            <w:noWrap/>
            <w:vAlign w:val="center"/>
            <w:hideMark/>
          </w:tcPr>
          <w:p w14:paraId="63CDF2B1" w14:textId="77777777" w:rsidR="00FF2583" w:rsidRPr="007A0210" w:rsidRDefault="00FF2583"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1</w:t>
            </w:r>
          </w:p>
        </w:tc>
        <w:tc>
          <w:tcPr>
            <w:tcW w:w="736" w:type="pct"/>
            <w:shd w:val="clear" w:color="auto" w:fill="auto"/>
            <w:noWrap/>
            <w:vAlign w:val="center"/>
            <w:hideMark/>
          </w:tcPr>
          <w:p w14:paraId="6EE46064" w14:textId="77777777" w:rsidR="00FF2583" w:rsidRPr="007A0210" w:rsidRDefault="00FF2583"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300</w:t>
            </w:r>
          </w:p>
        </w:tc>
        <w:tc>
          <w:tcPr>
            <w:tcW w:w="515" w:type="pct"/>
            <w:vAlign w:val="center"/>
          </w:tcPr>
          <w:p w14:paraId="4A52D257" w14:textId="77777777" w:rsidR="00FF2583" w:rsidRPr="007A0210" w:rsidRDefault="00FF2583"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Horas</w:t>
            </w:r>
          </w:p>
        </w:tc>
        <w:tc>
          <w:tcPr>
            <w:tcW w:w="1767" w:type="pct"/>
            <w:shd w:val="clear" w:color="auto" w:fill="auto"/>
            <w:noWrap/>
            <w:vAlign w:val="center"/>
            <w:hideMark/>
          </w:tcPr>
          <w:p w14:paraId="665C30BD" w14:textId="77777777" w:rsidR="00FF2583" w:rsidRPr="007A0210" w:rsidRDefault="00FF2583" w:rsidP="003773E6">
            <w:pPr>
              <w:jc w:val="both"/>
              <w:rPr>
                <w:rFonts w:ascii="Calibri" w:eastAsia="Times New Roman" w:hAnsi="Calibri" w:cs="Calibri"/>
                <w:color w:val="000000"/>
                <w:sz w:val="20"/>
                <w:szCs w:val="20"/>
              </w:rPr>
            </w:pPr>
            <w:r w:rsidRPr="007A0210">
              <w:rPr>
                <w:rFonts w:ascii="Calibri" w:eastAsia="Times New Roman" w:hAnsi="Calibri" w:cs="Calibri"/>
                <w:color w:val="000000"/>
                <w:sz w:val="20"/>
                <w:szCs w:val="20"/>
              </w:rPr>
              <w:t>Serviço de Caminhão Tanque para Hidrojateamento</w:t>
            </w:r>
          </w:p>
        </w:tc>
        <w:tc>
          <w:tcPr>
            <w:tcW w:w="883" w:type="pct"/>
            <w:vAlign w:val="center"/>
          </w:tcPr>
          <w:p w14:paraId="79C6BA64" w14:textId="59692F07" w:rsidR="00FF2583" w:rsidRPr="007A0210" w:rsidRDefault="00FF2583" w:rsidP="003773E6">
            <w:pPr>
              <w:jc w:val="center"/>
              <w:rPr>
                <w:rFonts w:ascii="Calibri" w:eastAsia="Times New Roman" w:hAnsi="Calibri" w:cs="Calibri"/>
                <w:color w:val="000000"/>
                <w:sz w:val="20"/>
                <w:szCs w:val="20"/>
              </w:rPr>
            </w:pPr>
          </w:p>
        </w:tc>
        <w:tc>
          <w:tcPr>
            <w:tcW w:w="733" w:type="pct"/>
            <w:vAlign w:val="center"/>
          </w:tcPr>
          <w:p w14:paraId="57E99892" w14:textId="055999AD" w:rsidR="00FF2583" w:rsidRPr="007A0210" w:rsidRDefault="00FF2583" w:rsidP="003773E6">
            <w:pPr>
              <w:jc w:val="center"/>
              <w:rPr>
                <w:rFonts w:ascii="Calibri" w:eastAsia="Times New Roman" w:hAnsi="Calibri" w:cs="Calibri"/>
                <w:color w:val="000000"/>
                <w:sz w:val="20"/>
                <w:szCs w:val="20"/>
              </w:rPr>
            </w:pPr>
          </w:p>
        </w:tc>
      </w:tr>
      <w:tr w:rsidR="00FF2583" w:rsidRPr="007A0210" w14:paraId="0B0B8F40" w14:textId="77777777" w:rsidTr="003773E6">
        <w:trPr>
          <w:trHeight w:val="170"/>
        </w:trPr>
        <w:tc>
          <w:tcPr>
            <w:tcW w:w="366" w:type="pct"/>
            <w:shd w:val="clear" w:color="auto" w:fill="auto"/>
            <w:noWrap/>
            <w:vAlign w:val="center"/>
            <w:hideMark/>
          </w:tcPr>
          <w:p w14:paraId="02C62AE1" w14:textId="77777777" w:rsidR="00FF2583" w:rsidRPr="007A0210" w:rsidRDefault="00FF2583"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2</w:t>
            </w:r>
          </w:p>
        </w:tc>
        <w:tc>
          <w:tcPr>
            <w:tcW w:w="736" w:type="pct"/>
            <w:shd w:val="clear" w:color="auto" w:fill="auto"/>
            <w:noWrap/>
            <w:vAlign w:val="center"/>
            <w:hideMark/>
          </w:tcPr>
          <w:p w14:paraId="0767A952" w14:textId="77777777" w:rsidR="00FF2583" w:rsidRPr="007A0210" w:rsidRDefault="00FF2583"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350</w:t>
            </w:r>
          </w:p>
        </w:tc>
        <w:tc>
          <w:tcPr>
            <w:tcW w:w="515" w:type="pct"/>
            <w:vAlign w:val="center"/>
          </w:tcPr>
          <w:p w14:paraId="2ED76F62" w14:textId="77777777" w:rsidR="00FF2583" w:rsidRPr="007A0210" w:rsidRDefault="00FF2583"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Metro Cúbico</w:t>
            </w:r>
          </w:p>
        </w:tc>
        <w:tc>
          <w:tcPr>
            <w:tcW w:w="1767" w:type="pct"/>
            <w:shd w:val="clear" w:color="auto" w:fill="auto"/>
            <w:noWrap/>
            <w:vAlign w:val="center"/>
            <w:hideMark/>
          </w:tcPr>
          <w:p w14:paraId="19D8BCBD" w14:textId="77777777" w:rsidR="00FF2583" w:rsidRPr="007A0210" w:rsidRDefault="00FF2583" w:rsidP="003773E6">
            <w:pPr>
              <w:jc w:val="both"/>
              <w:rPr>
                <w:rFonts w:ascii="Calibri" w:eastAsia="Times New Roman" w:hAnsi="Calibri" w:cs="Calibri"/>
                <w:color w:val="000000"/>
                <w:sz w:val="20"/>
                <w:szCs w:val="20"/>
              </w:rPr>
            </w:pPr>
            <w:r w:rsidRPr="007A0210">
              <w:rPr>
                <w:rFonts w:ascii="Calibri" w:eastAsia="Times New Roman" w:hAnsi="Calibri" w:cs="Calibri"/>
                <w:color w:val="000000"/>
                <w:sz w:val="20"/>
                <w:szCs w:val="20"/>
              </w:rPr>
              <w:t>Serviço de Caminhão Tanque para Limpeza de Fossa Séptica</w:t>
            </w:r>
          </w:p>
        </w:tc>
        <w:tc>
          <w:tcPr>
            <w:tcW w:w="883" w:type="pct"/>
            <w:vAlign w:val="center"/>
          </w:tcPr>
          <w:p w14:paraId="2ACD6774" w14:textId="6E9FF339" w:rsidR="00FF2583" w:rsidRPr="007A0210" w:rsidRDefault="00FF2583" w:rsidP="003773E6">
            <w:pPr>
              <w:jc w:val="center"/>
              <w:rPr>
                <w:rFonts w:ascii="Calibri" w:eastAsia="Times New Roman" w:hAnsi="Calibri" w:cs="Calibri"/>
                <w:color w:val="000000"/>
                <w:sz w:val="20"/>
                <w:szCs w:val="20"/>
              </w:rPr>
            </w:pPr>
          </w:p>
        </w:tc>
        <w:tc>
          <w:tcPr>
            <w:tcW w:w="733" w:type="pct"/>
            <w:tcBorders>
              <w:bottom w:val="single" w:sz="4" w:space="0" w:color="auto"/>
            </w:tcBorders>
            <w:vAlign w:val="center"/>
          </w:tcPr>
          <w:p w14:paraId="2506A598" w14:textId="333E0DB0" w:rsidR="00FF2583" w:rsidRPr="007A0210" w:rsidRDefault="00FF2583" w:rsidP="003773E6">
            <w:pPr>
              <w:jc w:val="center"/>
              <w:rPr>
                <w:rFonts w:ascii="Calibri" w:eastAsia="Times New Roman" w:hAnsi="Calibri" w:cs="Calibri"/>
                <w:color w:val="000000"/>
                <w:sz w:val="20"/>
                <w:szCs w:val="20"/>
              </w:rPr>
            </w:pPr>
          </w:p>
        </w:tc>
      </w:tr>
      <w:tr w:rsidR="00FF2583" w:rsidRPr="007A0210" w14:paraId="72320E40" w14:textId="77777777" w:rsidTr="003773E6">
        <w:trPr>
          <w:trHeight w:val="170"/>
        </w:trPr>
        <w:tc>
          <w:tcPr>
            <w:tcW w:w="4267" w:type="pct"/>
            <w:gridSpan w:val="5"/>
            <w:vAlign w:val="center"/>
          </w:tcPr>
          <w:p w14:paraId="55834FF8" w14:textId="77777777" w:rsidR="00FF2583" w:rsidRPr="007A0210" w:rsidRDefault="00FF2583" w:rsidP="003773E6">
            <w:pPr>
              <w:jc w:val="right"/>
              <w:rPr>
                <w:rFonts w:ascii="Calibri" w:eastAsia="Times New Roman" w:hAnsi="Calibri" w:cs="Calibri"/>
                <w:color w:val="000000"/>
                <w:sz w:val="20"/>
                <w:szCs w:val="20"/>
              </w:rPr>
            </w:pPr>
            <w:r w:rsidRPr="007A0210">
              <w:rPr>
                <w:rFonts w:ascii="Calibri" w:eastAsia="Times New Roman" w:hAnsi="Calibri" w:cs="Calibri"/>
                <w:color w:val="000000"/>
                <w:sz w:val="20"/>
                <w:szCs w:val="20"/>
              </w:rPr>
              <w:t>Valor Total</w:t>
            </w:r>
          </w:p>
        </w:tc>
        <w:tc>
          <w:tcPr>
            <w:tcW w:w="733" w:type="pct"/>
            <w:tcBorders>
              <w:right w:val="single" w:sz="4" w:space="0" w:color="auto"/>
            </w:tcBorders>
            <w:vAlign w:val="center"/>
          </w:tcPr>
          <w:p w14:paraId="299FCAC1" w14:textId="62C69176" w:rsidR="00FF2583" w:rsidRPr="007A0210" w:rsidRDefault="00FF2583" w:rsidP="003773E6">
            <w:pPr>
              <w:jc w:val="center"/>
              <w:rPr>
                <w:rFonts w:ascii="Calibri" w:eastAsia="Times New Roman" w:hAnsi="Calibri" w:cs="Calibri"/>
                <w:color w:val="000000"/>
                <w:sz w:val="20"/>
                <w:szCs w:val="20"/>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DE FORNECIMENTO DO</w:t>
      </w:r>
      <w:r w:rsidR="007E52D3">
        <w:rPr>
          <w:sz w:val="20"/>
        </w:rPr>
        <w:t xml:space="preserve"> ITEM</w:t>
      </w:r>
      <w:r w:rsidRPr="00BD67F3">
        <w:rPr>
          <w:sz w:val="20"/>
        </w:rPr>
        <w:t xml:space="preserve"> DE ACORDO COM O ESTABELECIDO NO TERMO DE REFERENCIA (ANEXO I) DO EDITAL DESSE PROCESSO.</w:t>
      </w:r>
    </w:p>
    <w:p w14:paraId="7DDFBCC2" w14:textId="54B4BC6B"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34AD3A1A" w14:textId="77777777" w:rsidR="00B828AC" w:rsidRPr="00BD67F3" w:rsidRDefault="00B828AC" w:rsidP="00B828AC">
      <w:pPr>
        <w:pStyle w:val="padrao"/>
        <w:tabs>
          <w:tab w:val="left" w:pos="284"/>
        </w:tabs>
        <w:autoSpaceDE w:val="0"/>
        <w:spacing w:before="0" w:beforeAutospacing="0" w:after="0" w:afterAutospacing="0"/>
        <w:jc w:val="both"/>
        <w:rPr>
          <w:sz w:val="20"/>
        </w:rPr>
      </w:pPr>
    </w:p>
    <w:p w14:paraId="7EB76933" w14:textId="749ABA21"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5A7F07AC" w:rsidR="00C5275B" w:rsidRDefault="00C5275B" w:rsidP="008B08EE">
      <w:pPr>
        <w:jc w:val="both"/>
        <w:rPr>
          <w:rFonts w:ascii="Times New Roman" w:hAnsi="Times New Roman" w:cs="Times New Roman"/>
          <w:sz w:val="20"/>
        </w:rPr>
      </w:pPr>
    </w:p>
    <w:p w14:paraId="56562B53" w14:textId="77777777" w:rsidR="00C7351B" w:rsidRDefault="00C7351B" w:rsidP="008B08EE">
      <w:pPr>
        <w:jc w:val="both"/>
        <w:rPr>
          <w:rFonts w:ascii="Times New Roman" w:hAnsi="Times New Roman" w:cs="Times New Roman"/>
          <w:sz w:val="20"/>
        </w:rPr>
      </w:pPr>
    </w:p>
    <w:p w14:paraId="37CA151C" w14:textId="77777777" w:rsidR="00C5275B" w:rsidRDefault="00C5275B" w:rsidP="008B08EE">
      <w:pPr>
        <w:jc w:val="both"/>
        <w:rPr>
          <w:rFonts w:ascii="Times New Roman" w:hAnsi="Times New Roman" w:cs="Times New Roman"/>
          <w:sz w:val="20"/>
        </w:rPr>
      </w:pPr>
    </w:p>
    <w:p w14:paraId="5E989482" w14:textId="77777777" w:rsidR="00C5275B" w:rsidRDefault="00C5275B" w:rsidP="008B08EE">
      <w:pPr>
        <w:jc w:val="both"/>
        <w:rPr>
          <w:rFonts w:ascii="Times New Roman" w:hAnsi="Times New Roman" w:cs="Times New Roman"/>
          <w:sz w:val="20"/>
        </w:rPr>
      </w:pPr>
    </w:p>
    <w:p w14:paraId="1E86280E" w14:textId="77777777" w:rsidR="00C5275B" w:rsidRDefault="00C5275B" w:rsidP="008B08EE">
      <w:pPr>
        <w:jc w:val="both"/>
        <w:rPr>
          <w:rFonts w:ascii="Times New Roman" w:hAnsi="Times New Roman" w:cs="Times New Roman"/>
          <w:sz w:val="20"/>
        </w:rPr>
      </w:pPr>
    </w:p>
    <w:p w14:paraId="1BBB58FC" w14:textId="77777777" w:rsidR="00C5275B" w:rsidRDefault="00C5275B" w:rsidP="008B08EE">
      <w:pPr>
        <w:jc w:val="both"/>
        <w:rPr>
          <w:rFonts w:ascii="Times New Roman" w:hAnsi="Times New Roman" w:cs="Times New Roman"/>
          <w:sz w:val="20"/>
        </w:rPr>
      </w:pPr>
    </w:p>
    <w:p w14:paraId="7D51825A" w14:textId="4A1D5594" w:rsidR="00C5275B" w:rsidRDefault="00C5275B" w:rsidP="008B08EE">
      <w:pPr>
        <w:jc w:val="both"/>
        <w:rPr>
          <w:rFonts w:ascii="Times New Roman" w:hAnsi="Times New Roman" w:cs="Times New Roman"/>
          <w:sz w:val="20"/>
        </w:rPr>
      </w:pPr>
    </w:p>
    <w:p w14:paraId="6268E90D" w14:textId="6DC19334" w:rsidR="005E6927" w:rsidRDefault="005E6927" w:rsidP="008B08EE">
      <w:pPr>
        <w:jc w:val="both"/>
        <w:rPr>
          <w:rFonts w:ascii="Times New Roman" w:hAnsi="Times New Roman" w:cs="Times New Roman"/>
          <w:sz w:val="20"/>
        </w:rPr>
      </w:pPr>
    </w:p>
    <w:p w14:paraId="363918EB" w14:textId="477DBFEB" w:rsidR="005E6927" w:rsidRDefault="005E6927" w:rsidP="008B08EE">
      <w:pPr>
        <w:jc w:val="both"/>
        <w:rPr>
          <w:rFonts w:ascii="Times New Roman" w:hAnsi="Times New Roman" w:cs="Times New Roman"/>
          <w:sz w:val="20"/>
        </w:rPr>
      </w:pPr>
    </w:p>
    <w:p w14:paraId="3E387E53" w14:textId="18531BD5" w:rsidR="005E6927" w:rsidRDefault="005E6927" w:rsidP="008B08EE">
      <w:pPr>
        <w:jc w:val="both"/>
        <w:rPr>
          <w:rFonts w:ascii="Times New Roman" w:hAnsi="Times New Roman" w:cs="Times New Roman"/>
          <w:sz w:val="20"/>
        </w:rPr>
      </w:pPr>
    </w:p>
    <w:p w14:paraId="475F8083" w14:textId="35D1FC07" w:rsidR="005E6927" w:rsidRDefault="005E6927" w:rsidP="008B08EE">
      <w:pPr>
        <w:jc w:val="both"/>
        <w:rPr>
          <w:rFonts w:ascii="Times New Roman" w:hAnsi="Times New Roman" w:cs="Times New Roman"/>
          <w:sz w:val="20"/>
        </w:rPr>
      </w:pPr>
    </w:p>
    <w:p w14:paraId="2C8490DB" w14:textId="77777777" w:rsidR="005E6927" w:rsidRDefault="005E6927" w:rsidP="008B08EE">
      <w:pPr>
        <w:jc w:val="both"/>
        <w:rPr>
          <w:rFonts w:ascii="Times New Roman" w:hAnsi="Times New Roman" w:cs="Times New Roman"/>
          <w:sz w:val="20"/>
        </w:rPr>
      </w:pPr>
    </w:p>
    <w:p w14:paraId="0F2169D9" w14:textId="77777777" w:rsidR="00D30337" w:rsidRPr="00BD67F3" w:rsidRDefault="00D30337"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4B3C5ACD"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557A37">
        <w:rPr>
          <w:rFonts w:ascii="Times New Roman" w:hAnsi="Times New Roman" w:cs="Times New Roman"/>
          <w:b/>
        </w:rPr>
        <w:t>028/2021</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77777777" w:rsidR="00EE4089" w:rsidRP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p w14:paraId="02F9CA69" w14:textId="42B87670" w:rsidR="00137B72" w:rsidRDefault="00137B72" w:rsidP="008B08EE">
      <w:pPr>
        <w:jc w:val="both"/>
        <w:rPr>
          <w:rFonts w:ascii="Times New Roman" w:hAnsi="Times New Roman" w:cs="Times New Roman"/>
        </w:rPr>
      </w:pPr>
    </w:p>
    <w:p w14:paraId="39A47763" w14:textId="7584DC7D" w:rsidR="00AE0109" w:rsidRDefault="00AE0109" w:rsidP="008B08EE">
      <w:pPr>
        <w:jc w:val="both"/>
        <w:rPr>
          <w:rFonts w:ascii="Times New Roman" w:hAnsi="Times New Roman" w:cs="Times New Roman"/>
        </w:rPr>
      </w:pPr>
    </w:p>
    <w:p w14:paraId="050BAB37" w14:textId="2BB3FD93" w:rsidR="00AE0109" w:rsidRDefault="00AE0109" w:rsidP="008B08EE">
      <w:pPr>
        <w:jc w:val="both"/>
        <w:rPr>
          <w:rFonts w:ascii="Times New Roman" w:hAnsi="Times New Roman" w:cs="Times New Roman"/>
        </w:rPr>
      </w:pPr>
    </w:p>
    <w:p w14:paraId="3313CAC4" w14:textId="19569D4B" w:rsidR="00AE0109" w:rsidRDefault="00AE0109" w:rsidP="008B08EE">
      <w:pPr>
        <w:jc w:val="both"/>
        <w:rPr>
          <w:rFonts w:ascii="Times New Roman" w:hAnsi="Times New Roman" w:cs="Times New Roman"/>
        </w:rPr>
      </w:pPr>
    </w:p>
    <w:p w14:paraId="2ADD02CA" w14:textId="7BC0D03A" w:rsidR="00AE0109" w:rsidRDefault="00AE0109" w:rsidP="008B08EE">
      <w:pPr>
        <w:jc w:val="both"/>
        <w:rPr>
          <w:rFonts w:ascii="Times New Roman" w:hAnsi="Times New Roman" w:cs="Times New Roman"/>
        </w:rPr>
      </w:pPr>
    </w:p>
    <w:p w14:paraId="2F0140E6" w14:textId="5E238CE6" w:rsidR="00AE0109" w:rsidRDefault="00AE0109" w:rsidP="008B08EE">
      <w:pPr>
        <w:jc w:val="both"/>
        <w:rPr>
          <w:rFonts w:ascii="Times New Roman" w:hAnsi="Times New Roman" w:cs="Times New Roman"/>
        </w:rPr>
      </w:pPr>
    </w:p>
    <w:p w14:paraId="14E12920" w14:textId="1CF374BD" w:rsidR="00AE0109" w:rsidRDefault="00AE0109" w:rsidP="008B08EE">
      <w:pPr>
        <w:jc w:val="both"/>
        <w:rPr>
          <w:rFonts w:ascii="Times New Roman" w:hAnsi="Times New Roman" w:cs="Times New Roman"/>
        </w:rPr>
      </w:pPr>
    </w:p>
    <w:p w14:paraId="42D22E68" w14:textId="144B2B05" w:rsidR="00AE0109" w:rsidRDefault="00AE0109" w:rsidP="008B08EE">
      <w:pPr>
        <w:jc w:val="both"/>
        <w:rPr>
          <w:rFonts w:ascii="Times New Roman" w:hAnsi="Times New Roman" w:cs="Times New Roman"/>
        </w:rPr>
      </w:pPr>
    </w:p>
    <w:p w14:paraId="22BE0D20" w14:textId="700A41D7" w:rsidR="00AE0109" w:rsidRDefault="00AE0109" w:rsidP="008B08EE">
      <w:pPr>
        <w:jc w:val="both"/>
        <w:rPr>
          <w:rFonts w:ascii="Times New Roman" w:hAnsi="Times New Roman" w:cs="Times New Roman"/>
        </w:rPr>
      </w:pPr>
    </w:p>
    <w:p w14:paraId="548CBE4E" w14:textId="366D9113" w:rsidR="00AE0109" w:rsidRDefault="00AE0109" w:rsidP="008B08EE">
      <w:pPr>
        <w:jc w:val="both"/>
        <w:rPr>
          <w:rFonts w:ascii="Times New Roman" w:hAnsi="Times New Roman" w:cs="Times New Roman"/>
        </w:rPr>
      </w:pPr>
    </w:p>
    <w:p w14:paraId="24635E78" w14:textId="132BEFE6" w:rsidR="00AE0109" w:rsidRDefault="00AE0109" w:rsidP="008B08EE">
      <w:pPr>
        <w:jc w:val="both"/>
        <w:rPr>
          <w:rFonts w:ascii="Times New Roman" w:hAnsi="Times New Roman" w:cs="Times New Roman"/>
        </w:rPr>
      </w:pPr>
    </w:p>
    <w:p w14:paraId="179EF6EA" w14:textId="487336DD" w:rsidR="00AE0109" w:rsidRDefault="00AE0109" w:rsidP="008B08EE">
      <w:pPr>
        <w:jc w:val="both"/>
        <w:rPr>
          <w:rFonts w:ascii="Times New Roman" w:hAnsi="Times New Roman" w:cs="Times New Roman"/>
        </w:rPr>
      </w:pPr>
    </w:p>
    <w:p w14:paraId="070C9D8C" w14:textId="0A04AE7F" w:rsidR="00AE0109" w:rsidRDefault="00AE0109" w:rsidP="008B08EE">
      <w:pPr>
        <w:jc w:val="both"/>
        <w:rPr>
          <w:rFonts w:ascii="Times New Roman" w:hAnsi="Times New Roman" w:cs="Times New Roman"/>
        </w:rPr>
      </w:pPr>
    </w:p>
    <w:p w14:paraId="70A6FF2C" w14:textId="77777777" w:rsidR="00AE0109" w:rsidRPr="005C5B44" w:rsidRDefault="00AE0109" w:rsidP="008B08EE">
      <w:pPr>
        <w:jc w:val="both"/>
        <w:rPr>
          <w:rFonts w:ascii="Times New Roman" w:hAnsi="Times New Roman" w:cs="Times New Roman"/>
        </w:rPr>
      </w:pPr>
    </w:p>
    <w:p w14:paraId="43D6E028" w14:textId="07158A49" w:rsidR="00137B72" w:rsidRDefault="00137B72" w:rsidP="008B08EE">
      <w:pPr>
        <w:jc w:val="both"/>
        <w:rPr>
          <w:rFonts w:ascii="Times New Roman" w:hAnsi="Times New Roman" w:cs="Times New Roman"/>
        </w:rPr>
      </w:pPr>
    </w:p>
    <w:p w14:paraId="6066CB8A" w14:textId="629B4FBD" w:rsidR="00EE4089" w:rsidRDefault="00EE4089" w:rsidP="008B08EE">
      <w:pPr>
        <w:jc w:val="both"/>
        <w:rPr>
          <w:rFonts w:ascii="Times New Roman" w:hAnsi="Times New Roman" w:cs="Times New Roman"/>
        </w:rPr>
      </w:pPr>
    </w:p>
    <w:p w14:paraId="7B4EE0FF" w14:textId="1C1A8096" w:rsidR="00EE4089" w:rsidRDefault="00EE4089" w:rsidP="008B08EE">
      <w:pPr>
        <w:jc w:val="both"/>
        <w:rPr>
          <w:rFonts w:ascii="Times New Roman" w:hAnsi="Times New Roman" w:cs="Times New Roman"/>
        </w:rPr>
      </w:pPr>
    </w:p>
    <w:p w14:paraId="3FC3CE56" w14:textId="77777777" w:rsidR="00EE4089" w:rsidRPr="005C5B44" w:rsidRDefault="00EE4089" w:rsidP="008B08EE">
      <w:pPr>
        <w:jc w:val="both"/>
        <w:rPr>
          <w:rFonts w:ascii="Times New Roman" w:hAnsi="Times New Roman" w:cs="Times New Roman"/>
        </w:rPr>
      </w:pPr>
    </w:p>
    <w:p w14:paraId="25623959" w14:textId="77777777" w:rsidR="00137B72" w:rsidRPr="005C5B44" w:rsidRDefault="00137B72" w:rsidP="008B08EE">
      <w:pPr>
        <w:jc w:val="both"/>
        <w:rPr>
          <w:rFonts w:ascii="Times New Roman" w:hAnsi="Times New Roman" w:cs="Times New Roman"/>
        </w:rPr>
      </w:pPr>
    </w:p>
    <w:p w14:paraId="688F3305" w14:textId="77777777" w:rsidR="00137B72" w:rsidRPr="005C5B44" w:rsidRDefault="00137B72" w:rsidP="008B08EE">
      <w:pPr>
        <w:jc w:val="both"/>
        <w:rPr>
          <w:rFonts w:ascii="Times New Roman" w:hAnsi="Times New Roman" w:cs="Times New Roman"/>
        </w:rPr>
      </w:pPr>
    </w:p>
    <w:p w14:paraId="58A54525"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w:t>
      </w:r>
      <w:r w:rsidR="004C70CE">
        <w:rPr>
          <w:rFonts w:ascii="Times New Roman" w:hAnsi="Times New Roman" w:cs="Times New Roman"/>
          <w:b/>
        </w:rPr>
        <w:t>VII</w:t>
      </w:r>
      <w:r w:rsidR="007C5BCA" w:rsidRPr="005C5B44">
        <w:rPr>
          <w:rFonts w:ascii="Times New Roman" w:hAnsi="Times New Roman" w:cs="Times New Roman"/>
          <w:b/>
        </w:rPr>
        <w:t>I</w:t>
      </w:r>
      <w:r w:rsidRPr="005C5B44">
        <w:rPr>
          <w:rFonts w:ascii="Times New Roman" w:hAnsi="Times New Roman" w:cs="Times New Roman"/>
          <w:b/>
        </w:rPr>
        <w:t xml:space="preserve"> – </w:t>
      </w:r>
      <w:r w:rsidR="001B114E" w:rsidRPr="005C5B44">
        <w:rPr>
          <w:rFonts w:ascii="Times New Roman" w:hAnsi="Times New Roman" w:cs="Times New Roman"/>
          <w:b/>
        </w:rPr>
        <w:t>MINUTA DO CONTRATO Nº ___/20</w:t>
      </w:r>
      <w:r w:rsidR="004C70CE">
        <w:rPr>
          <w:rFonts w:ascii="Times New Roman" w:hAnsi="Times New Roman" w:cs="Times New Roman"/>
          <w:b/>
        </w:rPr>
        <w:t>21</w:t>
      </w:r>
    </w:p>
    <w:p w14:paraId="575A7FB8" w14:textId="77777777" w:rsidR="001B114E" w:rsidRPr="005C5B44" w:rsidRDefault="001B114E" w:rsidP="008B08EE">
      <w:pPr>
        <w:ind w:right="-17"/>
        <w:jc w:val="center"/>
        <w:rPr>
          <w:rFonts w:ascii="Times New Roman" w:hAnsi="Times New Roman" w:cs="Times New Roman"/>
          <w:b/>
        </w:rPr>
      </w:pPr>
    </w:p>
    <w:p w14:paraId="45E2A988" w14:textId="6686BF0F" w:rsidR="001B114E" w:rsidRPr="006427BC" w:rsidRDefault="001B114E" w:rsidP="008B08EE">
      <w:pPr>
        <w:ind w:left="3969" w:right="-17"/>
        <w:jc w:val="both"/>
        <w:rPr>
          <w:rFonts w:ascii="Times New Roman" w:hAnsi="Times New Roman" w:cs="Times New Roman"/>
          <w:color w:val="FF0000"/>
        </w:rPr>
      </w:pPr>
      <w:r w:rsidRPr="006427BC">
        <w:rPr>
          <w:rFonts w:ascii="Times New Roman" w:hAnsi="Times New Roman" w:cs="Times New Roman"/>
        </w:rPr>
        <w:t>QUE FAZEM ENTRE SI O</w:t>
      </w:r>
      <w:r w:rsidR="009D4CC9">
        <w:rPr>
          <w:rFonts w:ascii="Times New Roman" w:hAnsi="Times New Roman" w:cs="Times New Roman"/>
        </w:rPr>
        <w:t xml:space="preserve"> MUNICÍPIO DE ARROIO DO MEIO</w:t>
      </w:r>
      <w:r w:rsidRPr="006427BC">
        <w:rPr>
          <w:rFonts w:ascii="Times New Roman" w:hAnsi="Times New Roman" w:cs="Times New Roman"/>
        </w:rPr>
        <w:t xml:space="preserve"> E A EMPRESA </w:t>
      </w:r>
    </w:p>
    <w:p w14:paraId="238EB1A1" w14:textId="77777777" w:rsidR="001B114E" w:rsidRPr="005C5B44" w:rsidRDefault="001B114E" w:rsidP="008B08EE">
      <w:pPr>
        <w:ind w:right="-15"/>
        <w:jc w:val="both"/>
        <w:rPr>
          <w:rFonts w:ascii="Times New Roman" w:hAnsi="Times New Roman" w:cs="Times New Roman"/>
          <w:b/>
          <w:color w:val="FF0000"/>
        </w:rPr>
      </w:pPr>
    </w:p>
    <w:p w14:paraId="3441448E" w14:textId="39BDD39B" w:rsidR="001B114E" w:rsidRPr="005C5B44" w:rsidRDefault="001B114E" w:rsidP="00EE4089">
      <w:pPr>
        <w:pStyle w:val="NormalWeb"/>
        <w:spacing w:before="0" w:beforeAutospacing="0" w:after="0" w:afterAutospacing="0"/>
        <w:ind w:firstLine="708"/>
        <w:jc w:val="both"/>
      </w:pPr>
      <w:r w:rsidRPr="005C5B44">
        <w:t xml:space="preserve">A </w:t>
      </w:r>
      <w:r w:rsidR="00DF3DBD" w:rsidRPr="005C5B44">
        <w:t xml:space="preserve">PREFEITURA MUNICIPAL DE </w:t>
      </w:r>
      <w:r w:rsidR="000E7B9F">
        <w:t>ARROIO DO MEIO, RS,</w:t>
      </w:r>
      <w:r w:rsidRPr="005C5B44">
        <w:t xml:space="preserve"> com sede </w:t>
      </w:r>
      <w:r w:rsidR="005101BC">
        <w:t>na Rua Monsenhor Jacob Seger, 186, Bairro Centro</w:t>
      </w:r>
      <w:r w:rsidRPr="005C5B44">
        <w:t xml:space="preserve">, na cidade de </w:t>
      </w:r>
      <w:r w:rsidR="005101BC">
        <w:t>Arroio do Meio, RS</w:t>
      </w:r>
      <w:r w:rsidRPr="005C5B44">
        <w:t xml:space="preserve">, inscrito no CNPJ sob o nº </w:t>
      </w:r>
      <w:r w:rsidR="005101BC">
        <w:t>87.297.271/0001-39</w:t>
      </w:r>
      <w:r w:rsidRPr="005C5B44">
        <w:t>, neste ato representado pelo</w:t>
      </w:r>
      <w:r w:rsidR="00DF3DBD" w:rsidRPr="005C5B44">
        <w:t xml:space="preserve"> PREFEITO MUNICIPAL, Sr.</w:t>
      </w:r>
      <w:r w:rsidR="005101BC">
        <w:t xml:space="preserve"> </w:t>
      </w:r>
      <w:r w:rsidR="004C70CE" w:rsidRPr="00EB38B7">
        <w:t>DANILO JOSÉ BRUXEL, CPF nº 367.431.</w:t>
      </w:r>
      <w:r w:rsidR="00636AD2">
        <w:t>780</w:t>
      </w:r>
      <w:r w:rsidR="004C70CE" w:rsidRPr="00EB38B7">
        <w:t>-04</w:t>
      </w:r>
      <w:r w:rsidRPr="005C5B44">
        <w:t>, doravante denominada CONTRATANTE, e a</w:t>
      </w:r>
      <w:r w:rsidR="009D4CC9">
        <w:t xml:space="preserve"> empresa </w:t>
      </w:r>
      <w:r w:rsidRPr="005C5B44">
        <w:rPr>
          <w:color w:val="FF0000"/>
        </w:rPr>
        <w:t>......................</w:t>
      </w:r>
      <w:r w:rsidRPr="005C5B44">
        <w:t xml:space="preserve"> inscrita no CNPJ/MF sob o nº </w:t>
      </w:r>
      <w:r w:rsidRPr="005C5B44">
        <w:rPr>
          <w:color w:val="FF0000"/>
        </w:rPr>
        <w:t>............................</w:t>
      </w:r>
      <w:r w:rsidRPr="005C5B44">
        <w:t xml:space="preserve">, sediada na </w:t>
      </w:r>
      <w:r w:rsidRPr="005C5B44">
        <w:rPr>
          <w:color w:val="FF0000"/>
        </w:rPr>
        <w:t>...................................</w:t>
      </w:r>
      <w:r w:rsidRPr="005C5B44">
        <w:t xml:space="preserve">, em </w:t>
      </w:r>
      <w:r w:rsidRPr="005C5B44">
        <w:rPr>
          <w:color w:val="FF0000"/>
        </w:rPr>
        <w:t>.............................</w:t>
      </w:r>
      <w:r w:rsidRPr="005C5B44">
        <w:t xml:space="preserve"> doravante designada CONTRATADA, neste ato representada pelo(a) Sr.(a) </w:t>
      </w:r>
      <w:r w:rsidRPr="005C5B44">
        <w:rPr>
          <w:color w:val="FF0000"/>
        </w:rPr>
        <w:t>.....................</w:t>
      </w:r>
      <w:r w:rsidRPr="005C5B44">
        <w:t>, portador(a) d</w:t>
      </w:r>
      <w:r w:rsidR="005101BC">
        <w:t xml:space="preserve">o </w:t>
      </w:r>
      <w:r w:rsidRPr="005C5B44">
        <w:t xml:space="preserve">CPF nº </w:t>
      </w:r>
      <w:r w:rsidRPr="005C5B44">
        <w:rPr>
          <w:color w:val="FF0000"/>
        </w:rPr>
        <w:t>.........................</w:t>
      </w:r>
      <w:r w:rsidRPr="005C5B44">
        <w:t xml:space="preserve">, em observância às disposições da Lei nº 8.666, de 21 de junho de 1993, da Lei nº 10.520, de 17 de julho de 2002 e na Lei nº 8.078, de 1990 - Código de Defesa do Consumidor, resolvem celebrar o presente Contrato, decorrente do </w:t>
      </w:r>
      <w:r w:rsidR="00F93D06">
        <w:t>PREGÃO PRESENCIAL</w:t>
      </w:r>
      <w:r w:rsidR="005101BC">
        <w:t xml:space="preserve"> </w:t>
      </w:r>
      <w:r w:rsidRPr="005C5B44">
        <w:t xml:space="preserve">nº </w:t>
      </w:r>
      <w:r w:rsidR="00557A37">
        <w:t>028/2021</w:t>
      </w:r>
      <w:r w:rsidRPr="005C5B44">
        <w:t>,  mediante as cláusulas e condições a seguir enunciadas.</w:t>
      </w:r>
    </w:p>
    <w:p w14:paraId="46EFD7F9" w14:textId="77777777" w:rsidR="001B114E" w:rsidRPr="005C5B44" w:rsidRDefault="001B114E" w:rsidP="008B08EE">
      <w:pPr>
        <w:pStyle w:val="NormalWeb"/>
        <w:spacing w:before="0" w:beforeAutospacing="0" w:after="0" w:afterAutospacing="0"/>
        <w:jc w:val="both"/>
      </w:pPr>
    </w:p>
    <w:p w14:paraId="7A3D43DF"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PRIMEIRA – OBJETO</w:t>
      </w:r>
      <w:r w:rsidR="00092C25" w:rsidRPr="005C5B44">
        <w:rPr>
          <w:rFonts w:ascii="Times New Roman" w:hAnsi="Times New Roman" w:cs="Times New Roman"/>
          <w:color w:val="auto"/>
          <w:sz w:val="24"/>
          <w:szCs w:val="24"/>
        </w:rPr>
        <w:t>.</w:t>
      </w:r>
    </w:p>
    <w:p w14:paraId="1B61A8BE" w14:textId="0F86FFEB" w:rsidR="001B114E" w:rsidRPr="005C5B44" w:rsidRDefault="001B114E" w:rsidP="0012102D">
      <w:pPr>
        <w:pStyle w:val="Nivel010"/>
        <w:numPr>
          <w:ilvl w:val="1"/>
          <w:numId w:val="20"/>
        </w:numPr>
        <w:spacing w:before="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 xml:space="preserve">O objeto do presente Contrato é a </w:t>
      </w:r>
      <w:r w:rsidR="00EE40D1">
        <w:rPr>
          <w:rFonts w:ascii="Times New Roman" w:hAnsi="Times New Roman" w:cs="Times New Roman"/>
          <w:b w:val="0"/>
          <w:color w:val="000000"/>
          <w:sz w:val="24"/>
          <w:szCs w:val="24"/>
        </w:rPr>
        <w:t>c</w:t>
      </w:r>
      <w:r w:rsidR="00EE40D1" w:rsidRPr="00EE40D1">
        <w:rPr>
          <w:rFonts w:ascii="Times New Roman" w:hAnsi="Times New Roman" w:cs="Times New Roman"/>
          <w:b w:val="0"/>
          <w:color w:val="000000"/>
          <w:sz w:val="24"/>
          <w:szCs w:val="24"/>
        </w:rPr>
        <w:t>ontratação de empresa (s) para prestação de serviços de hidrojateamento e limpeza de fossa séptica</w:t>
      </w:r>
      <w:r w:rsidR="009D4CC9">
        <w:rPr>
          <w:rFonts w:ascii="Times New Roman" w:hAnsi="Times New Roman" w:cs="Times New Roman"/>
          <w:b w:val="0"/>
          <w:color w:val="000000"/>
          <w:sz w:val="24"/>
          <w:szCs w:val="24"/>
          <w:shd w:val="clear" w:color="auto" w:fill="FFFFFF" w:themeFill="background1"/>
        </w:rPr>
        <w:t>,</w:t>
      </w:r>
      <w:r w:rsidRPr="005C5B44">
        <w:rPr>
          <w:rFonts w:ascii="Times New Roman" w:hAnsi="Times New Roman" w:cs="Times New Roman"/>
          <w:b w:val="0"/>
          <w:color w:val="000000"/>
          <w:sz w:val="24"/>
          <w:szCs w:val="24"/>
        </w:rPr>
        <w:t xml:space="preserve"> conforme </w:t>
      </w:r>
      <w:r w:rsidR="003B73EF" w:rsidRPr="005C5B44">
        <w:rPr>
          <w:rFonts w:ascii="Times New Roman" w:hAnsi="Times New Roman" w:cs="Times New Roman"/>
          <w:b w:val="0"/>
          <w:color w:val="000000"/>
          <w:sz w:val="24"/>
          <w:szCs w:val="24"/>
        </w:rPr>
        <w:t>especificações estabelecidas</w:t>
      </w:r>
      <w:r w:rsidRPr="005C5B44">
        <w:rPr>
          <w:rFonts w:ascii="Times New Roman" w:hAnsi="Times New Roman" w:cs="Times New Roman"/>
          <w:b w:val="0"/>
          <w:color w:val="000000"/>
          <w:sz w:val="24"/>
          <w:szCs w:val="24"/>
        </w:rPr>
        <w:t xml:space="preserve"> no Termo </w:t>
      </w:r>
      <w:r w:rsidR="00092C25" w:rsidRPr="005C5B44">
        <w:rPr>
          <w:rFonts w:ascii="Times New Roman" w:hAnsi="Times New Roman" w:cs="Times New Roman"/>
          <w:b w:val="0"/>
          <w:color w:val="000000"/>
          <w:sz w:val="24"/>
          <w:szCs w:val="24"/>
        </w:rPr>
        <w:t>de Referência,</w:t>
      </w:r>
      <w:r w:rsidR="00EE40D1">
        <w:rPr>
          <w:rFonts w:ascii="Times New Roman" w:hAnsi="Times New Roman" w:cs="Times New Roman"/>
          <w:b w:val="0"/>
          <w:color w:val="000000"/>
          <w:sz w:val="24"/>
          <w:szCs w:val="24"/>
        </w:rPr>
        <w:t xml:space="preserve"> Memorial Descritivo, </w:t>
      </w:r>
      <w:r w:rsidR="00092C25" w:rsidRPr="005C5B44">
        <w:rPr>
          <w:rFonts w:ascii="Times New Roman" w:hAnsi="Times New Roman" w:cs="Times New Roman"/>
          <w:b w:val="0"/>
          <w:color w:val="000000"/>
          <w:sz w:val="24"/>
          <w:szCs w:val="24"/>
        </w:rPr>
        <w:t>anexo do Edital.</w:t>
      </w:r>
    </w:p>
    <w:p w14:paraId="0C9335B4" w14:textId="77777777" w:rsidR="001B114E" w:rsidRPr="005C5B44" w:rsidRDefault="001B114E" w:rsidP="0012102D">
      <w:pPr>
        <w:pStyle w:val="Nivel010"/>
        <w:numPr>
          <w:ilvl w:val="1"/>
          <w:numId w:val="20"/>
        </w:numPr>
        <w:spacing w:before="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Este Contrato vincula-se ao Edital do Pregão, identificado no preâmbulo e à proposta vencedora, independentemente de transcrição.</w:t>
      </w:r>
    </w:p>
    <w:p w14:paraId="067FE21B" w14:textId="77777777" w:rsidR="001B114E" w:rsidRDefault="001B114E" w:rsidP="0012102D">
      <w:pPr>
        <w:pStyle w:val="Nivel010"/>
        <w:numPr>
          <w:ilvl w:val="1"/>
          <w:numId w:val="20"/>
        </w:numPr>
        <w:spacing w:before="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Discriminação do</w:t>
      </w:r>
      <w:r w:rsidR="006427BC">
        <w:rPr>
          <w:rFonts w:ascii="Times New Roman" w:hAnsi="Times New Roman" w:cs="Times New Roman"/>
          <w:b w:val="0"/>
          <w:color w:val="000000"/>
          <w:sz w:val="24"/>
          <w:szCs w:val="24"/>
        </w:rPr>
        <w:t>s itens</w:t>
      </w:r>
      <w:r w:rsidRPr="005C5B44">
        <w:rPr>
          <w:rFonts w:ascii="Times New Roman" w:hAnsi="Times New Roman" w:cs="Times New Roman"/>
          <w:b w:val="0"/>
          <w:color w:val="000000"/>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5"/>
        <w:gridCol w:w="1417"/>
        <w:gridCol w:w="992"/>
        <w:gridCol w:w="3403"/>
        <w:gridCol w:w="1700"/>
        <w:gridCol w:w="1411"/>
      </w:tblGrid>
      <w:tr w:rsidR="00EE40D1" w:rsidRPr="007A0210" w14:paraId="3A77B6AF" w14:textId="77777777" w:rsidTr="003773E6">
        <w:trPr>
          <w:trHeight w:val="170"/>
        </w:trPr>
        <w:tc>
          <w:tcPr>
            <w:tcW w:w="366" w:type="pct"/>
            <w:shd w:val="clear" w:color="000000" w:fill="A6A6A6"/>
            <w:noWrap/>
            <w:vAlign w:val="center"/>
            <w:hideMark/>
          </w:tcPr>
          <w:p w14:paraId="0CB515CD" w14:textId="77777777" w:rsidR="00EE40D1" w:rsidRPr="007A0210" w:rsidRDefault="00EE40D1"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ITEM</w:t>
            </w:r>
          </w:p>
        </w:tc>
        <w:tc>
          <w:tcPr>
            <w:tcW w:w="736" w:type="pct"/>
            <w:shd w:val="clear" w:color="000000" w:fill="A6A6A6"/>
            <w:noWrap/>
            <w:vAlign w:val="center"/>
            <w:hideMark/>
          </w:tcPr>
          <w:p w14:paraId="1A121A97" w14:textId="77777777" w:rsidR="00EE40D1" w:rsidRPr="007A0210" w:rsidRDefault="00EE40D1"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QUANTIDADE</w:t>
            </w:r>
          </w:p>
        </w:tc>
        <w:tc>
          <w:tcPr>
            <w:tcW w:w="515" w:type="pct"/>
            <w:shd w:val="clear" w:color="000000" w:fill="A6A6A6"/>
            <w:vAlign w:val="center"/>
          </w:tcPr>
          <w:p w14:paraId="4392C069" w14:textId="77777777" w:rsidR="00EE40D1" w:rsidRPr="007A0210" w:rsidRDefault="00EE40D1"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UNIDADE</w:t>
            </w:r>
          </w:p>
        </w:tc>
        <w:tc>
          <w:tcPr>
            <w:tcW w:w="1767" w:type="pct"/>
            <w:shd w:val="clear" w:color="000000" w:fill="A6A6A6"/>
            <w:noWrap/>
            <w:vAlign w:val="center"/>
            <w:hideMark/>
          </w:tcPr>
          <w:p w14:paraId="6FEC66C4" w14:textId="77777777" w:rsidR="00EE40D1" w:rsidRPr="007A0210" w:rsidRDefault="00EE40D1" w:rsidP="003773E6">
            <w:pP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DESCRIÇÃO DO ITEM</w:t>
            </w:r>
          </w:p>
        </w:tc>
        <w:tc>
          <w:tcPr>
            <w:tcW w:w="883" w:type="pct"/>
            <w:shd w:val="clear" w:color="000000" w:fill="A6A6A6"/>
            <w:vAlign w:val="center"/>
          </w:tcPr>
          <w:p w14:paraId="5B2F5940" w14:textId="77777777" w:rsidR="00EE40D1" w:rsidRPr="007A0210" w:rsidRDefault="00EE40D1"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VALOR UNITÁRIO</w:t>
            </w:r>
          </w:p>
        </w:tc>
        <w:tc>
          <w:tcPr>
            <w:tcW w:w="733" w:type="pct"/>
            <w:shd w:val="clear" w:color="000000" w:fill="A6A6A6"/>
            <w:vAlign w:val="center"/>
          </w:tcPr>
          <w:p w14:paraId="427FC364" w14:textId="77777777" w:rsidR="00EE40D1" w:rsidRPr="007A0210" w:rsidRDefault="00EE40D1"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VALOR TOTAL</w:t>
            </w:r>
          </w:p>
        </w:tc>
      </w:tr>
      <w:tr w:rsidR="00EE40D1" w:rsidRPr="007A0210" w14:paraId="4978702B" w14:textId="77777777" w:rsidTr="003773E6">
        <w:trPr>
          <w:trHeight w:val="170"/>
        </w:trPr>
        <w:tc>
          <w:tcPr>
            <w:tcW w:w="366" w:type="pct"/>
            <w:shd w:val="clear" w:color="auto" w:fill="auto"/>
            <w:noWrap/>
            <w:vAlign w:val="center"/>
            <w:hideMark/>
          </w:tcPr>
          <w:p w14:paraId="1DA82BDF" w14:textId="77777777" w:rsidR="00EE40D1" w:rsidRPr="007A0210" w:rsidRDefault="00EE40D1"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1</w:t>
            </w:r>
          </w:p>
        </w:tc>
        <w:tc>
          <w:tcPr>
            <w:tcW w:w="736" w:type="pct"/>
            <w:shd w:val="clear" w:color="auto" w:fill="auto"/>
            <w:noWrap/>
            <w:vAlign w:val="center"/>
            <w:hideMark/>
          </w:tcPr>
          <w:p w14:paraId="57A7CAC0" w14:textId="77777777" w:rsidR="00EE40D1" w:rsidRPr="007A0210" w:rsidRDefault="00EE40D1"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300</w:t>
            </w:r>
          </w:p>
        </w:tc>
        <w:tc>
          <w:tcPr>
            <w:tcW w:w="515" w:type="pct"/>
            <w:vAlign w:val="center"/>
          </w:tcPr>
          <w:p w14:paraId="5B19FF31" w14:textId="77777777" w:rsidR="00EE40D1" w:rsidRPr="007A0210" w:rsidRDefault="00EE40D1"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Horas</w:t>
            </w:r>
          </w:p>
        </w:tc>
        <w:tc>
          <w:tcPr>
            <w:tcW w:w="1767" w:type="pct"/>
            <w:shd w:val="clear" w:color="auto" w:fill="auto"/>
            <w:noWrap/>
            <w:vAlign w:val="center"/>
            <w:hideMark/>
          </w:tcPr>
          <w:p w14:paraId="0F5FD3AB" w14:textId="77777777" w:rsidR="00EE40D1" w:rsidRPr="007A0210" w:rsidRDefault="00EE40D1" w:rsidP="003773E6">
            <w:pPr>
              <w:jc w:val="both"/>
              <w:rPr>
                <w:rFonts w:ascii="Calibri" w:eastAsia="Times New Roman" w:hAnsi="Calibri" w:cs="Calibri"/>
                <w:color w:val="000000"/>
                <w:sz w:val="20"/>
                <w:szCs w:val="20"/>
              </w:rPr>
            </w:pPr>
            <w:r w:rsidRPr="007A0210">
              <w:rPr>
                <w:rFonts w:ascii="Calibri" w:eastAsia="Times New Roman" w:hAnsi="Calibri" w:cs="Calibri"/>
                <w:color w:val="000000"/>
                <w:sz w:val="20"/>
                <w:szCs w:val="20"/>
              </w:rPr>
              <w:t>Serviço de Caminhão Tanque para Hidrojateamento</w:t>
            </w:r>
          </w:p>
        </w:tc>
        <w:tc>
          <w:tcPr>
            <w:tcW w:w="883" w:type="pct"/>
            <w:vAlign w:val="center"/>
          </w:tcPr>
          <w:p w14:paraId="6A480AEE" w14:textId="77777777" w:rsidR="00EE40D1" w:rsidRPr="007A0210" w:rsidRDefault="00EE40D1" w:rsidP="003773E6">
            <w:pPr>
              <w:jc w:val="center"/>
              <w:rPr>
                <w:rFonts w:ascii="Calibri" w:eastAsia="Times New Roman" w:hAnsi="Calibri" w:cs="Calibri"/>
                <w:color w:val="000000"/>
                <w:sz w:val="20"/>
                <w:szCs w:val="20"/>
              </w:rPr>
            </w:pPr>
          </w:p>
        </w:tc>
        <w:tc>
          <w:tcPr>
            <w:tcW w:w="733" w:type="pct"/>
            <w:vAlign w:val="center"/>
          </w:tcPr>
          <w:p w14:paraId="68D8350F" w14:textId="77777777" w:rsidR="00EE40D1" w:rsidRPr="007A0210" w:rsidRDefault="00EE40D1" w:rsidP="003773E6">
            <w:pPr>
              <w:jc w:val="center"/>
              <w:rPr>
                <w:rFonts w:ascii="Calibri" w:eastAsia="Times New Roman" w:hAnsi="Calibri" w:cs="Calibri"/>
                <w:color w:val="000000"/>
                <w:sz w:val="20"/>
                <w:szCs w:val="20"/>
              </w:rPr>
            </w:pPr>
          </w:p>
        </w:tc>
      </w:tr>
      <w:tr w:rsidR="00EE40D1" w:rsidRPr="007A0210" w14:paraId="0FD6F2CA" w14:textId="77777777" w:rsidTr="003773E6">
        <w:trPr>
          <w:trHeight w:val="170"/>
        </w:trPr>
        <w:tc>
          <w:tcPr>
            <w:tcW w:w="366" w:type="pct"/>
            <w:shd w:val="clear" w:color="auto" w:fill="auto"/>
            <w:noWrap/>
            <w:vAlign w:val="center"/>
            <w:hideMark/>
          </w:tcPr>
          <w:p w14:paraId="2C73F4CB" w14:textId="77777777" w:rsidR="00EE40D1" w:rsidRPr="007A0210" w:rsidRDefault="00EE40D1"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2</w:t>
            </w:r>
          </w:p>
        </w:tc>
        <w:tc>
          <w:tcPr>
            <w:tcW w:w="736" w:type="pct"/>
            <w:shd w:val="clear" w:color="auto" w:fill="auto"/>
            <w:noWrap/>
            <w:vAlign w:val="center"/>
            <w:hideMark/>
          </w:tcPr>
          <w:p w14:paraId="7782DB0C" w14:textId="77777777" w:rsidR="00EE40D1" w:rsidRPr="007A0210" w:rsidRDefault="00EE40D1"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350</w:t>
            </w:r>
          </w:p>
        </w:tc>
        <w:tc>
          <w:tcPr>
            <w:tcW w:w="515" w:type="pct"/>
            <w:vAlign w:val="center"/>
          </w:tcPr>
          <w:p w14:paraId="721A4A40" w14:textId="77777777" w:rsidR="00EE40D1" w:rsidRPr="007A0210" w:rsidRDefault="00EE40D1"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Metro Cúbico</w:t>
            </w:r>
          </w:p>
        </w:tc>
        <w:tc>
          <w:tcPr>
            <w:tcW w:w="1767" w:type="pct"/>
            <w:shd w:val="clear" w:color="auto" w:fill="auto"/>
            <w:noWrap/>
            <w:vAlign w:val="center"/>
            <w:hideMark/>
          </w:tcPr>
          <w:p w14:paraId="759F72DB" w14:textId="77777777" w:rsidR="00EE40D1" w:rsidRPr="007A0210" w:rsidRDefault="00EE40D1" w:rsidP="003773E6">
            <w:pPr>
              <w:jc w:val="both"/>
              <w:rPr>
                <w:rFonts w:ascii="Calibri" w:eastAsia="Times New Roman" w:hAnsi="Calibri" w:cs="Calibri"/>
                <w:color w:val="000000"/>
                <w:sz w:val="20"/>
                <w:szCs w:val="20"/>
              </w:rPr>
            </w:pPr>
            <w:r w:rsidRPr="007A0210">
              <w:rPr>
                <w:rFonts w:ascii="Calibri" w:eastAsia="Times New Roman" w:hAnsi="Calibri" w:cs="Calibri"/>
                <w:color w:val="000000"/>
                <w:sz w:val="20"/>
                <w:szCs w:val="20"/>
              </w:rPr>
              <w:t>Serviço de Caminhão Tanque para Limpeza de Fossa Séptica</w:t>
            </w:r>
          </w:p>
        </w:tc>
        <w:tc>
          <w:tcPr>
            <w:tcW w:w="883" w:type="pct"/>
            <w:vAlign w:val="center"/>
          </w:tcPr>
          <w:p w14:paraId="01063446" w14:textId="77777777" w:rsidR="00EE40D1" w:rsidRPr="007A0210" w:rsidRDefault="00EE40D1" w:rsidP="003773E6">
            <w:pPr>
              <w:jc w:val="center"/>
              <w:rPr>
                <w:rFonts w:ascii="Calibri" w:eastAsia="Times New Roman" w:hAnsi="Calibri" w:cs="Calibri"/>
                <w:color w:val="000000"/>
                <w:sz w:val="20"/>
                <w:szCs w:val="20"/>
              </w:rPr>
            </w:pPr>
          </w:p>
        </w:tc>
        <w:tc>
          <w:tcPr>
            <w:tcW w:w="733" w:type="pct"/>
            <w:tcBorders>
              <w:bottom w:val="single" w:sz="4" w:space="0" w:color="auto"/>
            </w:tcBorders>
            <w:vAlign w:val="center"/>
          </w:tcPr>
          <w:p w14:paraId="66100684" w14:textId="77777777" w:rsidR="00EE40D1" w:rsidRPr="007A0210" w:rsidRDefault="00EE40D1" w:rsidP="003773E6">
            <w:pPr>
              <w:jc w:val="center"/>
              <w:rPr>
                <w:rFonts w:ascii="Calibri" w:eastAsia="Times New Roman" w:hAnsi="Calibri" w:cs="Calibri"/>
                <w:color w:val="000000"/>
                <w:sz w:val="20"/>
                <w:szCs w:val="20"/>
              </w:rPr>
            </w:pPr>
          </w:p>
        </w:tc>
      </w:tr>
      <w:tr w:rsidR="00EE40D1" w:rsidRPr="007A0210" w14:paraId="2C527A88" w14:textId="77777777" w:rsidTr="003773E6">
        <w:trPr>
          <w:trHeight w:val="170"/>
        </w:trPr>
        <w:tc>
          <w:tcPr>
            <w:tcW w:w="4267" w:type="pct"/>
            <w:gridSpan w:val="5"/>
            <w:vAlign w:val="center"/>
          </w:tcPr>
          <w:p w14:paraId="442CDF7D" w14:textId="77777777" w:rsidR="00EE40D1" w:rsidRPr="007A0210" w:rsidRDefault="00EE40D1" w:rsidP="003773E6">
            <w:pPr>
              <w:jc w:val="right"/>
              <w:rPr>
                <w:rFonts w:ascii="Calibri" w:eastAsia="Times New Roman" w:hAnsi="Calibri" w:cs="Calibri"/>
                <w:color w:val="000000"/>
                <w:sz w:val="20"/>
                <w:szCs w:val="20"/>
              </w:rPr>
            </w:pPr>
            <w:r w:rsidRPr="007A0210">
              <w:rPr>
                <w:rFonts w:ascii="Calibri" w:eastAsia="Times New Roman" w:hAnsi="Calibri" w:cs="Calibri"/>
                <w:color w:val="000000"/>
                <w:sz w:val="20"/>
                <w:szCs w:val="20"/>
              </w:rPr>
              <w:t>Valor Total</w:t>
            </w:r>
          </w:p>
        </w:tc>
        <w:tc>
          <w:tcPr>
            <w:tcW w:w="733" w:type="pct"/>
            <w:tcBorders>
              <w:right w:val="single" w:sz="4" w:space="0" w:color="auto"/>
            </w:tcBorders>
            <w:vAlign w:val="center"/>
          </w:tcPr>
          <w:p w14:paraId="0886896B" w14:textId="77777777" w:rsidR="00EE40D1" w:rsidRPr="007A0210" w:rsidRDefault="00EE40D1" w:rsidP="003773E6">
            <w:pPr>
              <w:jc w:val="center"/>
              <w:rPr>
                <w:rFonts w:ascii="Calibri" w:eastAsia="Times New Roman" w:hAnsi="Calibri" w:cs="Calibri"/>
                <w:color w:val="000000"/>
                <w:sz w:val="20"/>
                <w:szCs w:val="20"/>
              </w:rPr>
            </w:pPr>
          </w:p>
        </w:tc>
      </w:tr>
    </w:tbl>
    <w:p w14:paraId="0DFEA2B1" w14:textId="77777777" w:rsidR="009312A7" w:rsidRDefault="009312A7" w:rsidP="009312A7">
      <w:pPr>
        <w:pStyle w:val="PargrafodaLista"/>
        <w:tabs>
          <w:tab w:val="left" w:pos="1701"/>
        </w:tabs>
        <w:ind w:left="851"/>
        <w:jc w:val="both"/>
        <w:rPr>
          <w:rFonts w:ascii="Times New Roman" w:hAnsi="Times New Roman" w:cs="Times New Roman"/>
        </w:rPr>
      </w:pPr>
    </w:p>
    <w:p w14:paraId="7CB409F5"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iCs/>
          <w:color w:val="auto"/>
          <w:sz w:val="24"/>
          <w:szCs w:val="24"/>
        </w:rPr>
      </w:pPr>
      <w:r w:rsidRPr="005C5B44">
        <w:rPr>
          <w:rFonts w:ascii="Times New Roman" w:hAnsi="Times New Roman" w:cs="Times New Roman"/>
          <w:color w:val="auto"/>
          <w:sz w:val="24"/>
          <w:szCs w:val="24"/>
        </w:rPr>
        <w:t>CLÁUSULA SEGUNDA – VIGÊNCIA</w:t>
      </w:r>
      <w:r w:rsidR="00092C25" w:rsidRPr="005C5B44">
        <w:rPr>
          <w:rFonts w:ascii="Times New Roman" w:hAnsi="Times New Roman" w:cs="Times New Roman"/>
          <w:color w:val="auto"/>
          <w:sz w:val="24"/>
          <w:szCs w:val="24"/>
        </w:rPr>
        <w:t>.</w:t>
      </w:r>
    </w:p>
    <w:p w14:paraId="21EEFBE9" w14:textId="31293C27" w:rsidR="001B114E" w:rsidRPr="005C5B44" w:rsidRDefault="001B114E" w:rsidP="0012102D">
      <w:pPr>
        <w:numPr>
          <w:ilvl w:val="1"/>
          <w:numId w:val="20"/>
        </w:numPr>
        <w:tabs>
          <w:tab w:val="left" w:pos="142"/>
        </w:tabs>
        <w:jc w:val="both"/>
        <w:rPr>
          <w:rFonts w:ascii="Times New Roman" w:hAnsi="Times New Roman" w:cs="Times New Roman"/>
          <w:bCs/>
          <w:iCs/>
        </w:rPr>
      </w:pPr>
      <w:r w:rsidRPr="005C5B44">
        <w:rPr>
          <w:rFonts w:ascii="Times New Roman" w:hAnsi="Times New Roman" w:cs="Times New Roman"/>
          <w:bCs/>
          <w:iCs/>
        </w:rPr>
        <w:t xml:space="preserve">O prazo de vigência deste Contrato </w:t>
      </w:r>
      <w:r w:rsidR="005101BC">
        <w:rPr>
          <w:rFonts w:ascii="Times New Roman" w:hAnsi="Times New Roman" w:cs="Times New Roman"/>
          <w:bCs/>
          <w:iCs/>
        </w:rPr>
        <w:t xml:space="preserve">será </w:t>
      </w:r>
      <w:r w:rsidR="003F7670">
        <w:rPr>
          <w:rFonts w:ascii="Times New Roman" w:hAnsi="Times New Roman" w:cs="Times New Roman"/>
          <w:bCs/>
          <w:iCs/>
        </w:rPr>
        <w:t xml:space="preserve">de 12 (doze) meses iniciando na </w:t>
      </w:r>
      <w:r w:rsidRPr="005C5B44">
        <w:rPr>
          <w:rFonts w:ascii="Times New Roman" w:hAnsi="Times New Roman" w:cs="Times New Roman"/>
          <w:bCs/>
          <w:iCs/>
        </w:rPr>
        <w:t>data de __/_</w:t>
      </w:r>
      <w:r w:rsidR="003F7670">
        <w:rPr>
          <w:rFonts w:ascii="Times New Roman" w:hAnsi="Times New Roman" w:cs="Times New Roman"/>
          <w:bCs/>
          <w:iCs/>
        </w:rPr>
        <w:t>_/</w:t>
      </w:r>
      <w:r w:rsidRPr="005C5B44">
        <w:rPr>
          <w:rFonts w:ascii="Times New Roman" w:hAnsi="Times New Roman" w:cs="Times New Roman"/>
          <w:bCs/>
          <w:iCs/>
        </w:rPr>
        <w:t xml:space="preserve">____ e encerramento em </w:t>
      </w:r>
      <w:r w:rsidR="003F7670">
        <w:rPr>
          <w:rFonts w:ascii="Times New Roman" w:hAnsi="Times New Roman" w:cs="Times New Roman"/>
          <w:bCs/>
          <w:iCs/>
        </w:rPr>
        <w:t>__</w:t>
      </w:r>
      <w:r w:rsidRPr="005C5B44">
        <w:rPr>
          <w:rFonts w:ascii="Times New Roman" w:hAnsi="Times New Roman" w:cs="Times New Roman"/>
          <w:bCs/>
          <w:iCs/>
        </w:rPr>
        <w:t>/</w:t>
      </w:r>
      <w:r w:rsidR="003F7670">
        <w:rPr>
          <w:rFonts w:ascii="Times New Roman" w:hAnsi="Times New Roman" w:cs="Times New Roman"/>
          <w:bCs/>
          <w:iCs/>
        </w:rPr>
        <w:t>__</w:t>
      </w:r>
      <w:r w:rsidRPr="005C5B44">
        <w:rPr>
          <w:rFonts w:ascii="Times New Roman" w:hAnsi="Times New Roman" w:cs="Times New Roman"/>
          <w:bCs/>
          <w:iCs/>
        </w:rPr>
        <w:t>/</w:t>
      </w:r>
      <w:r w:rsidR="003F7670">
        <w:rPr>
          <w:rFonts w:ascii="Times New Roman" w:hAnsi="Times New Roman" w:cs="Times New Roman"/>
          <w:bCs/>
          <w:iCs/>
        </w:rPr>
        <w:t>____</w:t>
      </w:r>
      <w:r w:rsidRPr="005C5B44">
        <w:rPr>
          <w:rFonts w:ascii="Times New Roman" w:hAnsi="Times New Roman" w:cs="Times New Roman"/>
          <w:bCs/>
          <w:iCs/>
        </w:rPr>
        <w:t>, prorrogável na forma do art. 57, §1º, da Lei nº 8.666, de 1993</w:t>
      </w:r>
      <w:r w:rsidR="00B34EB6">
        <w:rPr>
          <w:rFonts w:ascii="Times New Roman" w:hAnsi="Times New Roman" w:cs="Times New Roman"/>
          <w:bCs/>
          <w:iCs/>
        </w:rPr>
        <w:t>, em concordância de ambas as partes e havendo saldo</w:t>
      </w:r>
      <w:r w:rsidRPr="005C5B44">
        <w:rPr>
          <w:rFonts w:ascii="Times New Roman" w:hAnsi="Times New Roman" w:cs="Times New Roman"/>
          <w:bCs/>
          <w:iCs/>
        </w:rPr>
        <w:t>.</w:t>
      </w:r>
      <w:r w:rsidR="003F7670">
        <w:rPr>
          <w:rFonts w:ascii="Times New Roman" w:hAnsi="Times New Roman" w:cs="Times New Roman"/>
          <w:bCs/>
          <w:iCs/>
        </w:rPr>
        <w:t xml:space="preserve"> </w:t>
      </w:r>
    </w:p>
    <w:p w14:paraId="6842CF84" w14:textId="77777777" w:rsidR="008E6817" w:rsidRPr="005C5B44" w:rsidRDefault="008E6817" w:rsidP="008B08EE">
      <w:pPr>
        <w:ind w:left="425"/>
        <w:jc w:val="both"/>
        <w:rPr>
          <w:rFonts w:ascii="Times New Roman" w:hAnsi="Times New Roman" w:cs="Times New Roman"/>
          <w:bCs/>
          <w:iCs/>
        </w:rPr>
      </w:pPr>
    </w:p>
    <w:p w14:paraId="661FEBCB"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TERCEIRA – PREÇO</w:t>
      </w:r>
      <w:r w:rsidR="00092C25" w:rsidRPr="005C5B44">
        <w:rPr>
          <w:rFonts w:ascii="Times New Roman" w:hAnsi="Times New Roman" w:cs="Times New Roman"/>
          <w:color w:val="auto"/>
          <w:sz w:val="24"/>
          <w:szCs w:val="24"/>
        </w:rPr>
        <w:t>.</w:t>
      </w:r>
    </w:p>
    <w:p w14:paraId="71A5B9B6" w14:textId="77777777" w:rsidR="001B114E" w:rsidRDefault="001B114E" w:rsidP="0012102D">
      <w:pPr>
        <w:numPr>
          <w:ilvl w:val="1"/>
          <w:numId w:val="20"/>
        </w:numPr>
        <w:jc w:val="both"/>
        <w:rPr>
          <w:rFonts w:ascii="Times New Roman" w:hAnsi="Times New Roman" w:cs="Times New Roman"/>
          <w:b/>
          <w:bCs/>
        </w:rPr>
      </w:pPr>
      <w:r w:rsidRPr="005C5B44">
        <w:rPr>
          <w:rFonts w:ascii="Times New Roman" w:hAnsi="Times New Roman" w:cs="Times New Roman"/>
        </w:rPr>
        <w:t>O valor do presente Termo de Contrato é de R$ ............ (...............)</w:t>
      </w:r>
      <w:r w:rsidRPr="005C5B44">
        <w:rPr>
          <w:rFonts w:ascii="Times New Roman" w:hAnsi="Times New Roman" w:cs="Times New Roman"/>
          <w:b/>
          <w:bCs/>
        </w:rPr>
        <w:t>.</w:t>
      </w:r>
    </w:p>
    <w:p w14:paraId="7DD27BB1" w14:textId="77777777" w:rsidR="001B114E" w:rsidRDefault="001B114E" w:rsidP="0012102D">
      <w:pPr>
        <w:numPr>
          <w:ilvl w:val="1"/>
          <w:numId w:val="20"/>
        </w:numPr>
        <w:jc w:val="both"/>
        <w:rPr>
          <w:rFonts w:ascii="Times New Roman" w:hAnsi="Times New Roman" w:cs="Times New Roman"/>
        </w:rPr>
      </w:pPr>
      <w:r w:rsidRPr="001D69CA">
        <w:rPr>
          <w:rFonts w:ascii="Times New Roman" w:hAnsi="Times New Roman" w:cs="Times New Roman"/>
        </w:rPr>
        <w:t>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14:paraId="0EE029D1" w14:textId="77777777" w:rsidR="001D69CA" w:rsidRPr="005C5B44" w:rsidRDefault="001D69CA" w:rsidP="008B08EE">
      <w:pPr>
        <w:pStyle w:val="PargrafodaLista"/>
        <w:rPr>
          <w:rFonts w:ascii="Times New Roman" w:hAnsi="Times New Roman" w:cs="Times New Roman"/>
        </w:rPr>
      </w:pPr>
    </w:p>
    <w:p w14:paraId="48B0FBC9"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QUARTA – DOTAÇÃO ORÇAMENTÁRIA</w:t>
      </w:r>
      <w:r w:rsidR="00092C25" w:rsidRPr="005C5B44">
        <w:rPr>
          <w:rFonts w:ascii="Times New Roman" w:hAnsi="Times New Roman" w:cs="Times New Roman"/>
          <w:color w:val="auto"/>
          <w:sz w:val="24"/>
          <w:szCs w:val="24"/>
        </w:rPr>
        <w:t>.</w:t>
      </w:r>
    </w:p>
    <w:p w14:paraId="0FC450E9" w14:textId="4303FF65" w:rsidR="00E51439" w:rsidRPr="005E6927" w:rsidRDefault="001B114E" w:rsidP="0012102D">
      <w:pPr>
        <w:numPr>
          <w:ilvl w:val="1"/>
          <w:numId w:val="20"/>
        </w:numPr>
        <w:jc w:val="both"/>
        <w:rPr>
          <w:rFonts w:ascii="Times New Roman" w:hAnsi="Times New Roman" w:cs="Times New Roman"/>
        </w:rPr>
        <w:sectPr w:rsidR="00E51439" w:rsidRPr="005E6927" w:rsidSect="00261748">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134" w:right="1134" w:bottom="851" w:left="1134" w:header="709" w:footer="0" w:gutter="0"/>
          <w:cols w:space="708"/>
          <w:docGrid w:linePitch="360"/>
        </w:sectPr>
      </w:pPr>
      <w:r w:rsidRPr="001C182C">
        <w:rPr>
          <w:rFonts w:ascii="Times New Roman" w:hAnsi="Times New Roman" w:cs="Times New Roman"/>
        </w:rPr>
        <w:t xml:space="preserve">As despesas decorrentes desta contratação </w:t>
      </w:r>
      <w:r w:rsidR="005E6927" w:rsidRPr="0014019D">
        <w:rPr>
          <w:rFonts w:ascii="Times New Roman" w:hAnsi="Times New Roman" w:cs="Times New Roman"/>
        </w:rPr>
        <w:t>estão programadas em dotação orçamentária, prevista no orçamento para o exercício de 2021, na classificação abaixo:</w:t>
      </w:r>
      <w:r w:rsidR="00D76064" w:rsidRPr="001C182C">
        <w:rPr>
          <w:rFonts w:ascii="Times New Roman" w:hAnsi="Times New Roman" w:cs="Times New Roman"/>
        </w:rPr>
        <w:t xml:space="preserve"> </w:t>
      </w:r>
    </w:p>
    <w:p w14:paraId="4D6BFF54"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09 – Secretaria de Obras, Viação e Serviços</w:t>
      </w:r>
    </w:p>
    <w:p w14:paraId="432F1B86"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03 – Departamento Municipal Obras Serviços Urbanos – D.M.O.</w:t>
      </w:r>
    </w:p>
    <w:p w14:paraId="013FADA3"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15 - Urbanismo</w:t>
      </w:r>
    </w:p>
    <w:p w14:paraId="02F50469"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453 – Transportes Coletivos Urbanos</w:t>
      </w:r>
    </w:p>
    <w:p w14:paraId="0CB6DA7C"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0068 – Serviços de Transporte Urbano</w:t>
      </w:r>
    </w:p>
    <w:p w14:paraId="050FAE7D" w14:textId="77777777" w:rsidR="00B34EB6" w:rsidRDefault="00B34EB6" w:rsidP="00EE40D1">
      <w:pPr>
        <w:tabs>
          <w:tab w:val="left" w:pos="426"/>
        </w:tabs>
        <w:jc w:val="both"/>
        <w:rPr>
          <w:rFonts w:ascii="Times New Roman" w:hAnsi="Times New Roman" w:cs="Times New Roman"/>
        </w:rPr>
      </w:pPr>
    </w:p>
    <w:p w14:paraId="00CFD1D4" w14:textId="77777777" w:rsidR="00B34EB6" w:rsidRDefault="00B34EB6" w:rsidP="00EE40D1">
      <w:pPr>
        <w:tabs>
          <w:tab w:val="left" w:pos="426"/>
        </w:tabs>
        <w:jc w:val="both"/>
        <w:rPr>
          <w:rFonts w:ascii="Times New Roman" w:hAnsi="Times New Roman" w:cs="Times New Roman"/>
        </w:rPr>
      </w:pPr>
    </w:p>
    <w:p w14:paraId="125EB228" w14:textId="77777777" w:rsidR="00B34EB6" w:rsidRDefault="00B34EB6" w:rsidP="00EE40D1">
      <w:pPr>
        <w:tabs>
          <w:tab w:val="left" w:pos="426"/>
        </w:tabs>
        <w:jc w:val="both"/>
        <w:rPr>
          <w:rFonts w:ascii="Times New Roman" w:hAnsi="Times New Roman" w:cs="Times New Roman"/>
        </w:rPr>
      </w:pPr>
    </w:p>
    <w:p w14:paraId="5EE73DC8" w14:textId="77777777" w:rsidR="00B34EB6" w:rsidRDefault="00B34EB6" w:rsidP="00EE40D1">
      <w:pPr>
        <w:tabs>
          <w:tab w:val="left" w:pos="426"/>
        </w:tabs>
        <w:jc w:val="both"/>
        <w:rPr>
          <w:rFonts w:ascii="Times New Roman" w:hAnsi="Times New Roman" w:cs="Times New Roman"/>
        </w:rPr>
      </w:pPr>
    </w:p>
    <w:p w14:paraId="1307AD99" w14:textId="77777777" w:rsidR="00B34EB6" w:rsidRDefault="00B34EB6" w:rsidP="00EE40D1">
      <w:pPr>
        <w:tabs>
          <w:tab w:val="left" w:pos="426"/>
        </w:tabs>
        <w:jc w:val="both"/>
        <w:rPr>
          <w:rFonts w:ascii="Times New Roman" w:hAnsi="Times New Roman" w:cs="Times New Roman"/>
        </w:rPr>
      </w:pPr>
    </w:p>
    <w:p w14:paraId="5DE877B5" w14:textId="6839F8B9"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2063 – Conservação da Vias Urbanas</w:t>
      </w:r>
    </w:p>
    <w:p w14:paraId="3A455635" w14:textId="1AEACBBE"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3.3.3.90.39.000000 – Outros Serviços de Terceiros – Pessoa Jurídica</w:t>
      </w:r>
    </w:p>
    <w:p w14:paraId="11090EDE"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0001 – Recurso – Livre</w:t>
      </w:r>
    </w:p>
    <w:p w14:paraId="238C056F" w14:textId="77777777" w:rsidR="00EE40D1" w:rsidRPr="00EE40D1" w:rsidRDefault="00EE40D1" w:rsidP="00EE40D1">
      <w:pPr>
        <w:tabs>
          <w:tab w:val="left" w:pos="426"/>
        </w:tabs>
        <w:jc w:val="both"/>
        <w:rPr>
          <w:rFonts w:ascii="Times New Roman" w:hAnsi="Times New Roman" w:cs="Times New Roman"/>
        </w:rPr>
      </w:pPr>
    </w:p>
    <w:p w14:paraId="4DB9424C"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08 – Secretaria de Educação e Cultura</w:t>
      </w:r>
    </w:p>
    <w:p w14:paraId="573148AE"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01 – Manutenção Desenvolvimento Ensino – M.D.</w:t>
      </w:r>
    </w:p>
    <w:p w14:paraId="18BE2AB5"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12 – Educação</w:t>
      </w:r>
    </w:p>
    <w:p w14:paraId="52792005"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361 – Ensino Fundamental</w:t>
      </w:r>
    </w:p>
    <w:p w14:paraId="0BCE377C"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0047 – Ensino Regular</w:t>
      </w:r>
    </w:p>
    <w:p w14:paraId="01335775" w14:textId="058F4C04"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2039 – Manutenção do Ensino Fundamental</w:t>
      </w:r>
    </w:p>
    <w:p w14:paraId="43E90FC6" w14:textId="77777777" w:rsid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 xml:space="preserve">3.3.3.90.39.000000 – Outros Serviços de </w:t>
      </w:r>
    </w:p>
    <w:p w14:paraId="5A708600" w14:textId="0B05C65F" w:rsidR="00EE40D1" w:rsidRDefault="00EE40D1" w:rsidP="00EE40D1">
      <w:pPr>
        <w:tabs>
          <w:tab w:val="left" w:pos="426"/>
        </w:tabs>
        <w:jc w:val="both"/>
        <w:rPr>
          <w:rFonts w:ascii="Times New Roman" w:hAnsi="Times New Roman" w:cs="Times New Roman"/>
        </w:rPr>
      </w:pPr>
    </w:p>
    <w:p w14:paraId="7797F24A" w14:textId="77777777" w:rsidR="00EE40D1" w:rsidRDefault="00EE40D1" w:rsidP="00EE40D1">
      <w:pPr>
        <w:tabs>
          <w:tab w:val="left" w:pos="426"/>
        </w:tabs>
        <w:jc w:val="both"/>
        <w:rPr>
          <w:rFonts w:ascii="Times New Roman" w:hAnsi="Times New Roman" w:cs="Times New Roman"/>
        </w:rPr>
      </w:pPr>
    </w:p>
    <w:p w14:paraId="65B9DBC2" w14:textId="77777777" w:rsidR="00EE40D1" w:rsidRDefault="00EE40D1" w:rsidP="00EE40D1">
      <w:pPr>
        <w:tabs>
          <w:tab w:val="left" w:pos="426"/>
        </w:tabs>
        <w:jc w:val="both"/>
        <w:rPr>
          <w:rFonts w:ascii="Times New Roman" w:hAnsi="Times New Roman" w:cs="Times New Roman"/>
        </w:rPr>
      </w:pPr>
    </w:p>
    <w:p w14:paraId="3180EFDA" w14:textId="77777777" w:rsidR="00EE40D1" w:rsidRDefault="00EE40D1" w:rsidP="00EE40D1">
      <w:pPr>
        <w:tabs>
          <w:tab w:val="left" w:pos="426"/>
        </w:tabs>
        <w:jc w:val="both"/>
        <w:rPr>
          <w:rFonts w:ascii="Times New Roman" w:hAnsi="Times New Roman" w:cs="Times New Roman"/>
        </w:rPr>
      </w:pPr>
    </w:p>
    <w:p w14:paraId="19A87E1A" w14:textId="77777777" w:rsidR="00EE40D1" w:rsidRDefault="00EE40D1" w:rsidP="00EE40D1">
      <w:pPr>
        <w:tabs>
          <w:tab w:val="left" w:pos="426"/>
        </w:tabs>
        <w:jc w:val="both"/>
        <w:rPr>
          <w:rFonts w:ascii="Times New Roman" w:hAnsi="Times New Roman" w:cs="Times New Roman"/>
        </w:rPr>
      </w:pPr>
    </w:p>
    <w:p w14:paraId="763D3131" w14:textId="77777777" w:rsidR="00EE40D1" w:rsidRDefault="00EE40D1" w:rsidP="00EE40D1">
      <w:pPr>
        <w:tabs>
          <w:tab w:val="left" w:pos="426"/>
        </w:tabs>
        <w:jc w:val="both"/>
        <w:rPr>
          <w:rFonts w:ascii="Times New Roman" w:hAnsi="Times New Roman" w:cs="Times New Roman"/>
        </w:rPr>
      </w:pPr>
    </w:p>
    <w:p w14:paraId="29AEDAF4" w14:textId="6FFA73E6"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Terceiros – Pessoa Jurídica</w:t>
      </w:r>
    </w:p>
    <w:p w14:paraId="34128601"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0020 – Recurso – M.D.E.</w:t>
      </w:r>
    </w:p>
    <w:p w14:paraId="45AB9EA8" w14:textId="77777777" w:rsidR="00EE40D1" w:rsidRPr="00EE40D1" w:rsidRDefault="00EE40D1" w:rsidP="00EE40D1">
      <w:pPr>
        <w:tabs>
          <w:tab w:val="left" w:pos="426"/>
        </w:tabs>
        <w:jc w:val="both"/>
        <w:rPr>
          <w:rFonts w:ascii="Times New Roman" w:hAnsi="Times New Roman" w:cs="Times New Roman"/>
        </w:rPr>
      </w:pPr>
    </w:p>
    <w:p w14:paraId="63F25D65"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06 – Secretaria da Saúde e Assistência Social</w:t>
      </w:r>
    </w:p>
    <w:p w14:paraId="63F5E36D"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01 – Fundo Municipal da Saúde</w:t>
      </w:r>
    </w:p>
    <w:p w14:paraId="74515027"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10 – Saúde</w:t>
      </w:r>
    </w:p>
    <w:p w14:paraId="6E7CDDE1"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301 – Atenção Básica</w:t>
      </w:r>
    </w:p>
    <w:p w14:paraId="4758E85D"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0107 – Assistência Médica a População</w:t>
      </w:r>
    </w:p>
    <w:p w14:paraId="134D0007" w14:textId="7456CECF"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2015 – Manutenção da Divisão de Saúde</w:t>
      </w:r>
    </w:p>
    <w:p w14:paraId="0C06D18E" w14:textId="77777777" w:rsidR="00EE40D1" w:rsidRPr="00EE40D1" w:rsidRDefault="00EE40D1" w:rsidP="00EE40D1">
      <w:pPr>
        <w:tabs>
          <w:tab w:val="left" w:pos="426"/>
        </w:tabs>
        <w:jc w:val="both"/>
        <w:rPr>
          <w:rFonts w:ascii="Times New Roman" w:hAnsi="Times New Roman" w:cs="Times New Roman"/>
        </w:rPr>
      </w:pPr>
      <w:r w:rsidRPr="00EE40D1">
        <w:rPr>
          <w:rFonts w:ascii="Times New Roman" w:hAnsi="Times New Roman" w:cs="Times New Roman"/>
        </w:rPr>
        <w:t>3.3.3.90.39.000000 – Outros Serviços de Terceiros – Pessoa Jurídica</w:t>
      </w:r>
    </w:p>
    <w:p w14:paraId="083AEECE" w14:textId="77777777" w:rsidR="005014FD" w:rsidRDefault="00EE40D1" w:rsidP="00EE40D1">
      <w:pPr>
        <w:tabs>
          <w:tab w:val="left" w:pos="426"/>
        </w:tabs>
        <w:jc w:val="both"/>
        <w:rPr>
          <w:rFonts w:ascii="Times New Roman" w:hAnsi="Times New Roman" w:cs="Times New Roman"/>
        </w:rPr>
      </w:pPr>
      <w:r w:rsidRPr="00EE40D1">
        <w:rPr>
          <w:rFonts w:ascii="Times New Roman" w:hAnsi="Times New Roman" w:cs="Times New Roman"/>
        </w:rPr>
        <w:t>0040 – Recurso – A.S.P.S.</w:t>
      </w:r>
    </w:p>
    <w:p w14:paraId="67538AEE" w14:textId="77777777" w:rsidR="00EE40D1" w:rsidRDefault="00EE40D1" w:rsidP="00EE40D1">
      <w:pPr>
        <w:tabs>
          <w:tab w:val="left" w:pos="426"/>
        </w:tabs>
        <w:jc w:val="both"/>
        <w:rPr>
          <w:rFonts w:ascii="Times New Roman" w:hAnsi="Times New Roman" w:cs="Times New Roman"/>
        </w:rPr>
      </w:pPr>
    </w:p>
    <w:p w14:paraId="24E4D081" w14:textId="63B9BB4E" w:rsidR="00EE40D1" w:rsidRPr="00EE40D1" w:rsidRDefault="00EE40D1" w:rsidP="00EE40D1">
      <w:pPr>
        <w:tabs>
          <w:tab w:val="left" w:pos="426"/>
        </w:tabs>
        <w:jc w:val="both"/>
        <w:rPr>
          <w:rFonts w:ascii="Times New Roman" w:hAnsi="Times New Roman" w:cs="Times New Roman"/>
          <w:sz w:val="32"/>
          <w:szCs w:val="32"/>
        </w:rPr>
        <w:sectPr w:rsidR="00EE40D1" w:rsidRPr="00EE40D1" w:rsidSect="005014FD">
          <w:type w:val="continuous"/>
          <w:pgSz w:w="11906" w:h="16838"/>
          <w:pgMar w:top="1134" w:right="1134" w:bottom="851" w:left="1134" w:header="709" w:footer="709" w:gutter="0"/>
          <w:cols w:num="2" w:space="708"/>
          <w:docGrid w:linePitch="360"/>
        </w:sectPr>
      </w:pPr>
    </w:p>
    <w:p w14:paraId="1CF58728"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QUINTA – PAGAMENTO</w:t>
      </w:r>
      <w:r w:rsidR="00092C25" w:rsidRPr="005C5B44">
        <w:rPr>
          <w:rFonts w:ascii="Times New Roman" w:hAnsi="Times New Roman" w:cs="Times New Roman"/>
          <w:color w:val="auto"/>
          <w:sz w:val="24"/>
          <w:szCs w:val="24"/>
        </w:rPr>
        <w:t>.</w:t>
      </w:r>
    </w:p>
    <w:p w14:paraId="1088E9BC" w14:textId="77777777" w:rsidR="006B4A0F" w:rsidRDefault="006B4A0F" w:rsidP="006B4A0F">
      <w:pPr>
        <w:pStyle w:val="PargrafodaLista"/>
        <w:numPr>
          <w:ilvl w:val="1"/>
          <w:numId w:val="20"/>
        </w:numPr>
        <w:tabs>
          <w:tab w:val="left" w:pos="567"/>
        </w:tabs>
        <w:jc w:val="both"/>
        <w:rPr>
          <w:rFonts w:ascii="Times New Roman" w:hAnsi="Times New Roman" w:cs="Times New Roman"/>
          <w:color w:val="000000"/>
          <w:lang w:eastAsia="en-US"/>
        </w:rPr>
      </w:pPr>
      <w:r w:rsidRPr="00A215E7">
        <w:rPr>
          <w:rFonts w:ascii="Times New Roman" w:hAnsi="Times New Roman" w:cs="Times New Roman"/>
          <w:color w:val="000000"/>
          <w:lang w:eastAsia="en-US"/>
        </w:rPr>
        <w:t>O pagamento será realizado no prazo máximo de até 30</w:t>
      </w:r>
      <w:r w:rsidRPr="00A215E7">
        <w:rPr>
          <w:rFonts w:ascii="Times New Roman" w:hAnsi="Times New Roman" w:cs="Times New Roman"/>
          <w:color w:val="FF0000"/>
          <w:lang w:eastAsia="en-US"/>
        </w:rPr>
        <w:t xml:space="preserve"> </w:t>
      </w:r>
      <w:r w:rsidRPr="00A215E7">
        <w:rPr>
          <w:rFonts w:ascii="Times New Roman" w:hAnsi="Times New Roman" w:cs="Times New Roman"/>
          <w:lang w:eastAsia="en-US"/>
        </w:rPr>
        <w:t>(trinta)</w:t>
      </w:r>
      <w:r w:rsidRPr="00A215E7">
        <w:rPr>
          <w:rFonts w:ascii="Times New Roman" w:hAnsi="Times New Roman" w:cs="Times New Roman"/>
          <w:color w:val="FF0000"/>
          <w:lang w:eastAsia="en-US"/>
        </w:rPr>
        <w:t xml:space="preserve"> </w:t>
      </w:r>
      <w:r w:rsidRPr="00A215E7">
        <w:rPr>
          <w:rFonts w:ascii="Times New Roman" w:hAnsi="Times New Roman" w:cs="Times New Roman"/>
          <w:color w:val="000000"/>
          <w:lang w:eastAsia="en-US"/>
        </w:rPr>
        <w:t xml:space="preserve">dias, contados a partir </w:t>
      </w:r>
      <w:r w:rsidRPr="00A215E7">
        <w:rPr>
          <w:rFonts w:ascii="Times New Roman" w:hAnsi="Times New Roman" w:cs="Times New Roman"/>
          <w:color w:val="000000"/>
        </w:rPr>
        <w:t xml:space="preserve">do recebimento da Nota Fiscal ou Fatura, </w:t>
      </w:r>
      <w:r w:rsidRPr="00A215E7">
        <w:rPr>
          <w:rFonts w:ascii="Times New Roman" w:hAnsi="Times New Roman" w:cs="Times New Roman"/>
          <w:color w:val="000000"/>
          <w:lang w:eastAsia="en-US"/>
        </w:rPr>
        <w:t>através de ordem bancária, para crédito em banco, agência e conta corrente indicados pelo contratado.</w:t>
      </w:r>
    </w:p>
    <w:p w14:paraId="6F7B910F" w14:textId="77777777" w:rsidR="006B4A0F" w:rsidRPr="005C5B44" w:rsidRDefault="006B4A0F" w:rsidP="006B4A0F">
      <w:pPr>
        <w:pStyle w:val="PargrafodaLista"/>
        <w:numPr>
          <w:ilvl w:val="1"/>
          <w:numId w:val="20"/>
        </w:numPr>
        <w:tabs>
          <w:tab w:val="left" w:pos="567"/>
        </w:tabs>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14:paraId="7278DC64" w14:textId="77777777" w:rsidR="006B4A0F" w:rsidRDefault="006B4A0F" w:rsidP="006B4A0F">
      <w:pPr>
        <w:pStyle w:val="PargrafodaLista"/>
        <w:numPr>
          <w:ilvl w:val="1"/>
          <w:numId w:val="20"/>
        </w:numPr>
        <w:tabs>
          <w:tab w:val="left" w:pos="567"/>
        </w:tabs>
        <w:jc w:val="both"/>
        <w:rPr>
          <w:rFonts w:ascii="Times New Roman" w:hAnsi="Times New Roman" w:cs="Times New Roman"/>
          <w:color w:val="000000"/>
        </w:rPr>
      </w:pPr>
      <w:r w:rsidRPr="007200AA">
        <w:rPr>
          <w:rFonts w:ascii="Times New Roman" w:hAnsi="Times New Roman" w:cs="Times New Roman"/>
          <w:color w:val="000000"/>
        </w:rPr>
        <w:t xml:space="preserve">A Nota Fiscal ou Fatura deverá ser obrigatoriamente acompanhada da comprovação da regularidade fiscal, </w:t>
      </w:r>
      <w:r w:rsidRPr="007200AA">
        <w:rPr>
          <w:rFonts w:ascii="Times New Roman" w:hAnsi="Times New Roman" w:cs="Times New Roman"/>
        </w:rPr>
        <w:t>da Certidões de Débitos Negativos na esfera federal, estadual, municipal, FGTS e débitos trabalhistas, com validade</w:t>
      </w:r>
      <w:r w:rsidRPr="007200AA">
        <w:rPr>
          <w:rFonts w:ascii="Times New Roman" w:hAnsi="Times New Roman" w:cs="Times New Roman"/>
          <w:color w:val="000000"/>
        </w:rPr>
        <w:t>.</w:t>
      </w:r>
    </w:p>
    <w:p w14:paraId="21ABD08E" w14:textId="77777777" w:rsidR="006B4A0F" w:rsidRPr="005C5B44" w:rsidRDefault="006B4A0F" w:rsidP="006B4A0F">
      <w:pPr>
        <w:numPr>
          <w:ilvl w:val="2"/>
          <w:numId w:val="20"/>
        </w:numPr>
        <w:tabs>
          <w:tab w:val="left" w:pos="993"/>
        </w:tabs>
        <w:jc w:val="both"/>
        <w:rPr>
          <w:rFonts w:ascii="Times New Roman" w:hAnsi="Times New Roman" w:cs="Times New Roman"/>
          <w:color w:val="000000"/>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14:paraId="576CA489" w14:textId="77777777" w:rsidR="006B4A0F" w:rsidRPr="005C5B44" w:rsidRDefault="006B4A0F" w:rsidP="006B4A0F">
      <w:pPr>
        <w:pStyle w:val="PargrafodaLista"/>
        <w:numPr>
          <w:ilvl w:val="1"/>
          <w:numId w:val="20"/>
        </w:numPr>
        <w:tabs>
          <w:tab w:val="left" w:pos="567"/>
        </w:tabs>
        <w:contextualSpacing w:val="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5C5B44">
        <w:rPr>
          <w:rFonts w:ascii="Times New Roman" w:hAnsi="Times New Roman" w:cs="Times New Roman"/>
          <w:color w:val="000000"/>
        </w:rPr>
        <w:t>obrigação financeira pendente, decorrente de penalidade imposta ou inadimplência,</w:t>
      </w:r>
      <w:r w:rsidRPr="005C5B44">
        <w:rPr>
          <w:rFonts w:ascii="Times New Roman" w:hAnsi="Times New Roman" w:cs="Times New Roman"/>
          <w:color w:val="00000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14:paraId="7DF10A83" w14:textId="77777777" w:rsidR="006B4A0F" w:rsidRPr="005C5B44" w:rsidRDefault="006B4A0F" w:rsidP="006B4A0F">
      <w:pPr>
        <w:numPr>
          <w:ilvl w:val="1"/>
          <w:numId w:val="20"/>
        </w:numPr>
        <w:tabs>
          <w:tab w:val="left" w:pos="567"/>
        </w:tabs>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14:paraId="232D2F44" w14:textId="660E25EA" w:rsidR="006B4A0F" w:rsidRPr="00EE4089" w:rsidRDefault="006B4A0F" w:rsidP="0092558B">
      <w:pPr>
        <w:numPr>
          <w:ilvl w:val="1"/>
          <w:numId w:val="20"/>
        </w:numPr>
        <w:tabs>
          <w:tab w:val="left" w:pos="567"/>
        </w:tabs>
        <w:jc w:val="both"/>
        <w:rPr>
          <w:rFonts w:ascii="Times New Roman" w:hAnsi="Times New Roman" w:cs="Times New Roman"/>
          <w:lang w:eastAsia="en-US"/>
        </w:rPr>
      </w:pPr>
      <w:r w:rsidRPr="00EE4089">
        <w:rPr>
          <w:rFonts w:ascii="Times New Roman" w:hAnsi="Times New Roman" w:cs="Times New Roman"/>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14:paraId="177AF7EE" w14:textId="77777777" w:rsidR="006B4A0F" w:rsidRDefault="006B4A0F" w:rsidP="006B4A0F">
      <w:pPr>
        <w:numPr>
          <w:ilvl w:val="1"/>
          <w:numId w:val="20"/>
        </w:numPr>
        <w:tabs>
          <w:tab w:val="left" w:pos="709"/>
        </w:tabs>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14:paraId="63863016" w14:textId="77777777" w:rsidR="006B4A0F" w:rsidRDefault="006B4A0F" w:rsidP="006B4A0F">
      <w:pPr>
        <w:numPr>
          <w:ilvl w:val="1"/>
          <w:numId w:val="20"/>
        </w:numPr>
        <w:tabs>
          <w:tab w:val="left" w:pos="709"/>
        </w:tabs>
        <w:jc w:val="both"/>
        <w:rPr>
          <w:rFonts w:ascii="Times New Roman" w:hAnsi="Times New Roman" w:cs="Times New Roman"/>
          <w:lang w:eastAsia="en-US"/>
        </w:rPr>
      </w:pPr>
      <w:r>
        <w:rPr>
          <w:rFonts w:ascii="Times New Roman" w:hAnsi="Times New Roman" w:cs="Times New Roman"/>
          <w:lang w:eastAsia="en-US"/>
        </w:rPr>
        <w:t xml:space="preserve"> </w:t>
      </w:r>
      <w:r w:rsidRPr="005C5B44">
        <w:rPr>
          <w:rFonts w:ascii="Times New Roman" w:hAnsi="Times New Roman" w:cs="Times New Roman"/>
          <w:lang w:eastAsia="en-US"/>
        </w:rPr>
        <w:t>Havendo a efetiva execução do objeto, os pagamentos serão realizados normalmente, até que se decida pela rescisão do contrato, caso a contratada não regularize sua situação de habilitação.</w:t>
      </w:r>
    </w:p>
    <w:p w14:paraId="2DEFB8E6" w14:textId="47D17758" w:rsidR="006B4A0F" w:rsidRDefault="006B4A0F" w:rsidP="006B4A0F">
      <w:pPr>
        <w:pStyle w:val="PargrafodaLista"/>
        <w:numPr>
          <w:ilvl w:val="2"/>
          <w:numId w:val="20"/>
        </w:numPr>
        <w:tabs>
          <w:tab w:val="left" w:pos="567"/>
          <w:tab w:val="left" w:pos="851"/>
          <w:tab w:val="left" w:pos="1134"/>
        </w:tabs>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14:paraId="60952186" w14:textId="289B78A3" w:rsidR="006B4A0F" w:rsidRDefault="006B4A0F" w:rsidP="00EE4089">
      <w:pPr>
        <w:pStyle w:val="PargrafodaLista"/>
        <w:numPr>
          <w:ilvl w:val="1"/>
          <w:numId w:val="20"/>
        </w:numPr>
        <w:tabs>
          <w:tab w:val="left" w:pos="709"/>
        </w:tabs>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14:paraId="6F6FC593" w14:textId="2DFB99BB" w:rsidR="00B34EB6" w:rsidRDefault="00B34EB6" w:rsidP="00B34EB6">
      <w:pPr>
        <w:pStyle w:val="PargrafodaLista"/>
        <w:tabs>
          <w:tab w:val="left" w:pos="709"/>
        </w:tabs>
        <w:ind w:left="0"/>
        <w:contextualSpacing w:val="0"/>
        <w:jc w:val="both"/>
        <w:rPr>
          <w:rFonts w:ascii="Times New Roman" w:hAnsi="Times New Roman" w:cs="Times New Roman"/>
          <w:color w:val="000000"/>
        </w:rPr>
      </w:pPr>
    </w:p>
    <w:p w14:paraId="28456231" w14:textId="08D4C1AE" w:rsidR="00B34EB6" w:rsidRDefault="00B34EB6" w:rsidP="00B34EB6">
      <w:pPr>
        <w:pStyle w:val="PargrafodaLista"/>
        <w:tabs>
          <w:tab w:val="left" w:pos="709"/>
        </w:tabs>
        <w:ind w:left="0"/>
        <w:contextualSpacing w:val="0"/>
        <w:jc w:val="both"/>
        <w:rPr>
          <w:rFonts w:ascii="Times New Roman" w:hAnsi="Times New Roman" w:cs="Times New Roman"/>
          <w:color w:val="000000"/>
        </w:rPr>
      </w:pPr>
    </w:p>
    <w:p w14:paraId="6516D573" w14:textId="3807812F" w:rsidR="00B34EB6" w:rsidRDefault="00B34EB6" w:rsidP="00B34EB6">
      <w:pPr>
        <w:pStyle w:val="PargrafodaLista"/>
        <w:tabs>
          <w:tab w:val="left" w:pos="709"/>
        </w:tabs>
        <w:ind w:left="0"/>
        <w:contextualSpacing w:val="0"/>
        <w:jc w:val="both"/>
        <w:rPr>
          <w:rFonts w:ascii="Times New Roman" w:hAnsi="Times New Roman" w:cs="Times New Roman"/>
          <w:color w:val="000000"/>
        </w:rPr>
      </w:pPr>
    </w:p>
    <w:p w14:paraId="12F3AAD7" w14:textId="28EDA784" w:rsidR="00B34EB6" w:rsidRDefault="00B34EB6" w:rsidP="00B34EB6">
      <w:pPr>
        <w:pStyle w:val="PargrafodaLista"/>
        <w:tabs>
          <w:tab w:val="left" w:pos="709"/>
        </w:tabs>
        <w:ind w:left="0"/>
        <w:contextualSpacing w:val="0"/>
        <w:jc w:val="both"/>
        <w:rPr>
          <w:rFonts w:ascii="Times New Roman" w:hAnsi="Times New Roman" w:cs="Times New Roman"/>
          <w:color w:val="000000"/>
        </w:rPr>
      </w:pPr>
    </w:p>
    <w:p w14:paraId="40402947" w14:textId="787C56B7" w:rsidR="00B34EB6" w:rsidRDefault="00B34EB6" w:rsidP="00B34EB6">
      <w:pPr>
        <w:pStyle w:val="PargrafodaLista"/>
        <w:tabs>
          <w:tab w:val="left" w:pos="709"/>
        </w:tabs>
        <w:ind w:left="0"/>
        <w:contextualSpacing w:val="0"/>
        <w:jc w:val="both"/>
        <w:rPr>
          <w:rFonts w:ascii="Times New Roman" w:hAnsi="Times New Roman" w:cs="Times New Roman"/>
          <w:color w:val="000000"/>
        </w:rPr>
      </w:pPr>
    </w:p>
    <w:p w14:paraId="5517A716" w14:textId="77777777" w:rsidR="00B34EB6" w:rsidRDefault="00B34EB6" w:rsidP="00B34EB6">
      <w:pPr>
        <w:pStyle w:val="PargrafodaLista"/>
        <w:tabs>
          <w:tab w:val="left" w:pos="709"/>
        </w:tabs>
        <w:ind w:left="0"/>
        <w:contextualSpacing w:val="0"/>
        <w:jc w:val="both"/>
        <w:rPr>
          <w:rFonts w:ascii="Times New Roman" w:hAnsi="Times New Roman" w:cs="Times New Roman"/>
          <w:color w:val="000000"/>
        </w:rPr>
      </w:pPr>
    </w:p>
    <w:p w14:paraId="07A340CF" w14:textId="0909668D" w:rsidR="00EE4089" w:rsidRPr="00B34EB6" w:rsidRDefault="00EE4089" w:rsidP="00C543D7">
      <w:pPr>
        <w:pStyle w:val="PargrafodaLista"/>
        <w:numPr>
          <w:ilvl w:val="2"/>
          <w:numId w:val="20"/>
        </w:numPr>
        <w:tabs>
          <w:tab w:val="left" w:pos="709"/>
        </w:tabs>
        <w:contextualSpacing w:val="0"/>
        <w:jc w:val="both"/>
        <w:rPr>
          <w:rFonts w:ascii="Times New Roman" w:hAnsi="Times New Roman" w:cs="Times New Roman"/>
          <w:color w:val="000000"/>
        </w:rPr>
      </w:pPr>
      <w:r w:rsidRPr="00B34EB6">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01F02F0E" w14:textId="3AA68EF6" w:rsidR="005014FD" w:rsidRPr="005C5B44" w:rsidRDefault="005014FD" w:rsidP="00EE4089">
      <w:pPr>
        <w:jc w:val="both"/>
        <w:rPr>
          <w:rFonts w:ascii="Times New Roman" w:hAnsi="Times New Roman" w:cs="Times New Roman"/>
        </w:rPr>
      </w:pPr>
    </w:p>
    <w:p w14:paraId="5D4071D4" w14:textId="2C962484"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SEXTA</w:t>
      </w:r>
      <w:r w:rsidRPr="005C5B44">
        <w:rPr>
          <w:rFonts w:ascii="Times New Roman" w:hAnsi="Times New Roman" w:cs="Times New Roman"/>
          <w:color w:val="auto"/>
          <w:sz w:val="24"/>
          <w:szCs w:val="24"/>
        </w:rPr>
        <w:t xml:space="preserve"> - E</w:t>
      </w:r>
      <w:r w:rsidR="00B34EB6">
        <w:rPr>
          <w:rFonts w:ascii="Times New Roman" w:hAnsi="Times New Roman" w:cs="Times New Roman"/>
          <w:color w:val="auto"/>
          <w:sz w:val="24"/>
          <w:szCs w:val="24"/>
        </w:rPr>
        <w:t>XECUÇÃO</w:t>
      </w:r>
      <w:r w:rsidRPr="005C5B44">
        <w:rPr>
          <w:rFonts w:ascii="Times New Roman" w:hAnsi="Times New Roman" w:cs="Times New Roman"/>
          <w:color w:val="auto"/>
          <w:sz w:val="24"/>
          <w:szCs w:val="24"/>
        </w:rPr>
        <w:t xml:space="preserve"> DO OBJETO</w:t>
      </w:r>
      <w:r w:rsidR="00090A8F" w:rsidRPr="005C5B44">
        <w:rPr>
          <w:rFonts w:ascii="Times New Roman" w:hAnsi="Times New Roman" w:cs="Times New Roman"/>
          <w:color w:val="auto"/>
          <w:sz w:val="24"/>
          <w:szCs w:val="24"/>
        </w:rPr>
        <w:t>.</w:t>
      </w:r>
    </w:p>
    <w:p w14:paraId="1D114CD5" w14:textId="77777777" w:rsidR="00C7351B" w:rsidRDefault="00C7351B" w:rsidP="00C7351B">
      <w:pPr>
        <w:pStyle w:val="PargrafodaLista"/>
        <w:numPr>
          <w:ilvl w:val="1"/>
          <w:numId w:val="20"/>
        </w:numPr>
        <w:shd w:val="clear" w:color="auto" w:fill="FFFFFF" w:themeFill="background1"/>
        <w:tabs>
          <w:tab w:val="left" w:pos="426"/>
        </w:tabs>
        <w:jc w:val="both"/>
        <w:rPr>
          <w:rFonts w:ascii="Times New Roman" w:hAnsi="Times New Roman" w:cs="Times New Roman"/>
        </w:rPr>
      </w:pPr>
      <w:r>
        <w:rPr>
          <w:rFonts w:ascii="Times New Roman" w:hAnsi="Times New Roman" w:cs="Times New Roman"/>
        </w:rPr>
        <w:t>O serviço deverá ser prestado conforme as condições previstas no Memorial Descritivo em anexo a este edital.</w:t>
      </w:r>
    </w:p>
    <w:p w14:paraId="3BBD500F" w14:textId="77777777" w:rsidR="00C7351B" w:rsidRDefault="00C7351B" w:rsidP="00C7351B">
      <w:pPr>
        <w:pStyle w:val="PargrafodaLista"/>
        <w:numPr>
          <w:ilvl w:val="1"/>
          <w:numId w:val="20"/>
        </w:numPr>
        <w:shd w:val="clear" w:color="auto" w:fill="FFFFFF" w:themeFill="background1"/>
        <w:tabs>
          <w:tab w:val="left" w:pos="426"/>
        </w:tabs>
        <w:jc w:val="both"/>
        <w:rPr>
          <w:rFonts w:ascii="Times New Roman" w:hAnsi="Times New Roman" w:cs="Times New Roman"/>
        </w:rPr>
      </w:pPr>
      <w:r w:rsidRPr="00FC325E">
        <w:rPr>
          <w:rFonts w:ascii="Times New Roman" w:hAnsi="Times New Roman" w:cs="Times New Roman"/>
          <w:color w:val="000000"/>
        </w:rPr>
        <w:t>Os serviços serão solicitados pelo Departamento de Serviços Urbanos ou Setor de Compras.</w:t>
      </w:r>
    </w:p>
    <w:p w14:paraId="68B530A1" w14:textId="77777777" w:rsidR="00C7351B" w:rsidRPr="00FC325E" w:rsidRDefault="00C7351B" w:rsidP="00C7351B">
      <w:pPr>
        <w:pStyle w:val="PargrafodaLista"/>
        <w:numPr>
          <w:ilvl w:val="2"/>
          <w:numId w:val="20"/>
        </w:numPr>
        <w:shd w:val="clear" w:color="auto" w:fill="FFFFFF" w:themeFill="background1"/>
        <w:tabs>
          <w:tab w:val="left" w:pos="426"/>
        </w:tabs>
        <w:jc w:val="both"/>
        <w:rPr>
          <w:rFonts w:ascii="Times New Roman" w:hAnsi="Times New Roman" w:cs="Times New Roman"/>
        </w:rPr>
      </w:pPr>
      <w:r w:rsidRPr="00FC325E">
        <w:rPr>
          <w:rFonts w:ascii="Times New Roman" w:hAnsi="Times New Roman" w:cs="Times New Roman"/>
          <w:color w:val="000000"/>
        </w:rPr>
        <w:t>O prazo mínimo será de 02 (dois) dias uteis entre a solicitação e a prestação do serviço.</w:t>
      </w:r>
    </w:p>
    <w:p w14:paraId="0A1780E2" w14:textId="77777777" w:rsidR="00C7351B" w:rsidRDefault="00C7351B" w:rsidP="00C7351B">
      <w:pPr>
        <w:numPr>
          <w:ilvl w:val="2"/>
          <w:numId w:val="20"/>
        </w:numPr>
        <w:tabs>
          <w:tab w:val="left" w:pos="426"/>
        </w:tabs>
        <w:jc w:val="both"/>
        <w:rPr>
          <w:rFonts w:ascii="Times New Roman" w:hAnsi="Times New Roman" w:cs="Times New Roman"/>
          <w:bCs/>
          <w:color w:val="000000"/>
        </w:rPr>
      </w:pPr>
      <w:r>
        <w:rPr>
          <w:rFonts w:ascii="Times New Roman" w:hAnsi="Times New Roman" w:cs="Times New Roman"/>
          <w:bCs/>
          <w:color w:val="000000"/>
        </w:rPr>
        <w:t>A solicitação será realizada, via contato telefônico ou WhatsApp, na qual será informado o serviço e o local a ser realizado</w:t>
      </w:r>
      <w:r w:rsidRPr="005C5B44">
        <w:rPr>
          <w:rFonts w:ascii="Times New Roman" w:hAnsi="Times New Roman" w:cs="Times New Roman"/>
          <w:bCs/>
          <w:color w:val="000000"/>
        </w:rPr>
        <w:t>.</w:t>
      </w:r>
    </w:p>
    <w:p w14:paraId="21FDDDF5" w14:textId="77777777" w:rsidR="004801A1" w:rsidRPr="005C5B44" w:rsidRDefault="004801A1" w:rsidP="008B08EE">
      <w:pPr>
        <w:tabs>
          <w:tab w:val="left" w:pos="0"/>
        </w:tabs>
        <w:jc w:val="both"/>
        <w:rPr>
          <w:rFonts w:ascii="Times New Roman" w:hAnsi="Times New Roman" w:cs="Times New Roman"/>
        </w:rPr>
      </w:pPr>
    </w:p>
    <w:p w14:paraId="2338D367"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CLAÚSULA </w:t>
      </w:r>
      <w:r w:rsidR="00FF02CF">
        <w:rPr>
          <w:rFonts w:ascii="Times New Roman" w:hAnsi="Times New Roman" w:cs="Times New Roman"/>
          <w:color w:val="auto"/>
          <w:sz w:val="24"/>
          <w:szCs w:val="24"/>
        </w:rPr>
        <w:t>SÉTIMA</w:t>
      </w:r>
      <w:r w:rsidRPr="005C5B44">
        <w:rPr>
          <w:rFonts w:ascii="Times New Roman" w:hAnsi="Times New Roman" w:cs="Times New Roman"/>
          <w:color w:val="auto"/>
          <w:sz w:val="24"/>
          <w:szCs w:val="24"/>
        </w:rPr>
        <w:t xml:space="preserve"> </w:t>
      </w:r>
      <w:r w:rsidR="00090A8F" w:rsidRPr="005C5B44">
        <w:rPr>
          <w:rFonts w:ascii="Times New Roman" w:hAnsi="Times New Roman" w:cs="Times New Roman"/>
          <w:color w:val="auto"/>
          <w:sz w:val="24"/>
          <w:szCs w:val="24"/>
        </w:rPr>
        <w:t>–</w:t>
      </w:r>
      <w:r w:rsidRPr="005C5B44">
        <w:rPr>
          <w:rFonts w:ascii="Times New Roman" w:hAnsi="Times New Roman" w:cs="Times New Roman"/>
          <w:color w:val="auto"/>
          <w:sz w:val="24"/>
          <w:szCs w:val="24"/>
        </w:rPr>
        <w:t xml:space="preserve"> FISCALIZAÇÃO</w:t>
      </w:r>
      <w:r w:rsidR="00090A8F" w:rsidRPr="005C5B44">
        <w:rPr>
          <w:rFonts w:ascii="Times New Roman" w:hAnsi="Times New Roman" w:cs="Times New Roman"/>
          <w:color w:val="auto"/>
          <w:sz w:val="24"/>
          <w:szCs w:val="24"/>
        </w:rPr>
        <w:t>.</w:t>
      </w:r>
    </w:p>
    <w:p w14:paraId="47EA88F3" w14:textId="3EE918C8" w:rsidR="0076519A" w:rsidRPr="0012102D" w:rsidRDefault="0076519A" w:rsidP="0012102D">
      <w:pPr>
        <w:pStyle w:val="PargrafodaLista"/>
        <w:numPr>
          <w:ilvl w:val="1"/>
          <w:numId w:val="27"/>
        </w:numPr>
        <w:tabs>
          <w:tab w:val="left" w:pos="426"/>
        </w:tabs>
        <w:ind w:firstLine="0"/>
        <w:jc w:val="both"/>
        <w:rPr>
          <w:rFonts w:ascii="Times New Roman" w:hAnsi="Times New Roman" w:cs="Times New Roman"/>
          <w:bCs/>
          <w:color w:val="000000"/>
        </w:rPr>
      </w:pPr>
      <w:r w:rsidRPr="005C5B44">
        <w:rPr>
          <w:rFonts w:ascii="Times New Roman" w:hAnsi="Times New Roman" w:cs="Times New Roman"/>
          <w:color w:val="000000"/>
        </w:rPr>
        <w:t>Nos termos do art. 67 Lei nº 8.666, de 1993, será designado representante para acompanhar e fiscalizar a e</w:t>
      </w:r>
      <w:r w:rsidR="00242C33">
        <w:rPr>
          <w:rFonts w:ascii="Times New Roman" w:hAnsi="Times New Roman" w:cs="Times New Roman"/>
          <w:color w:val="000000"/>
        </w:rPr>
        <w:t>xecução</w:t>
      </w:r>
      <w:r w:rsidRPr="005C5B44">
        <w:rPr>
          <w:rFonts w:ascii="Times New Roman" w:hAnsi="Times New Roman" w:cs="Times New Roman"/>
          <w:color w:val="000000"/>
        </w:rPr>
        <w:t>, anotando em registro próprio todas as ocorrências relacionadas com a execução e determinando o que for necessário à regularização de falhas ou defeitos observados.</w:t>
      </w:r>
    </w:p>
    <w:p w14:paraId="0B94BCFB" w14:textId="736D7DE8" w:rsidR="0076519A" w:rsidRDefault="0012102D" w:rsidP="0012102D">
      <w:pPr>
        <w:pStyle w:val="PargrafodaLista"/>
        <w:numPr>
          <w:ilvl w:val="2"/>
          <w:numId w:val="27"/>
        </w:numPr>
        <w:tabs>
          <w:tab w:val="left" w:pos="426"/>
        </w:tabs>
        <w:ind w:firstLine="284"/>
        <w:jc w:val="both"/>
        <w:rPr>
          <w:rFonts w:ascii="Times New Roman" w:hAnsi="Times New Roman" w:cs="Times New Roman"/>
          <w:bCs/>
          <w:color w:val="000000"/>
        </w:rPr>
      </w:pPr>
      <w:r>
        <w:rPr>
          <w:rFonts w:ascii="Times New Roman" w:hAnsi="Times New Roman" w:cs="Times New Roman"/>
          <w:bCs/>
          <w:color w:val="000000"/>
        </w:rPr>
        <w:t xml:space="preserve">Fica responsável em </w:t>
      </w:r>
      <w:r w:rsidRPr="000E4335">
        <w:rPr>
          <w:rFonts w:ascii="Times New Roman" w:hAnsi="Times New Roman" w:cs="Times New Roman"/>
          <w:bCs/>
          <w:color w:val="000000"/>
        </w:rPr>
        <w:t xml:space="preserve">acompanhar a </w:t>
      </w:r>
      <w:r>
        <w:rPr>
          <w:rFonts w:ascii="Times New Roman" w:hAnsi="Times New Roman" w:cs="Times New Roman"/>
          <w:bCs/>
          <w:color w:val="000000"/>
        </w:rPr>
        <w:t>e</w:t>
      </w:r>
      <w:r w:rsidR="00C7351B">
        <w:rPr>
          <w:rFonts w:ascii="Times New Roman" w:hAnsi="Times New Roman" w:cs="Times New Roman"/>
          <w:bCs/>
          <w:color w:val="000000"/>
        </w:rPr>
        <w:t>xecução dos serviços</w:t>
      </w:r>
      <w:r>
        <w:rPr>
          <w:rFonts w:ascii="Times New Roman" w:hAnsi="Times New Roman" w:cs="Times New Roman"/>
          <w:bCs/>
          <w:color w:val="000000"/>
        </w:rPr>
        <w:t xml:space="preserve">, o (a) </w:t>
      </w:r>
      <w:r w:rsidRPr="000E4335">
        <w:rPr>
          <w:rFonts w:ascii="Times New Roman" w:hAnsi="Times New Roman" w:cs="Times New Roman"/>
          <w:bCs/>
          <w:color w:val="000000"/>
        </w:rPr>
        <w:t>Secretári</w:t>
      </w:r>
      <w:r>
        <w:rPr>
          <w:rFonts w:ascii="Times New Roman" w:hAnsi="Times New Roman" w:cs="Times New Roman"/>
          <w:bCs/>
          <w:color w:val="000000"/>
        </w:rPr>
        <w:t>o(a)</w:t>
      </w:r>
      <w:r w:rsidRPr="000E4335">
        <w:rPr>
          <w:rFonts w:ascii="Times New Roman" w:hAnsi="Times New Roman" w:cs="Times New Roman"/>
          <w:bCs/>
          <w:color w:val="000000"/>
        </w:rPr>
        <w:t xml:space="preserve"> d</w:t>
      </w:r>
      <w:r>
        <w:rPr>
          <w:rFonts w:ascii="Times New Roman" w:hAnsi="Times New Roman" w:cs="Times New Roman"/>
          <w:bCs/>
          <w:color w:val="000000"/>
        </w:rPr>
        <w:t xml:space="preserve">a respectiva Secretaria solicitante do pedido, </w:t>
      </w:r>
      <w:r w:rsidRPr="000E4335">
        <w:rPr>
          <w:rFonts w:ascii="Times New Roman" w:hAnsi="Times New Roman" w:cs="Times New Roman"/>
          <w:bCs/>
          <w:color w:val="000000"/>
        </w:rPr>
        <w:t xml:space="preserve">ou servidor designado, sendo este membro da </w:t>
      </w:r>
      <w:r>
        <w:rPr>
          <w:rFonts w:ascii="Times New Roman" w:hAnsi="Times New Roman" w:cs="Times New Roman"/>
          <w:bCs/>
          <w:color w:val="000000"/>
        </w:rPr>
        <w:t>mesma secretaria</w:t>
      </w:r>
      <w:r w:rsidRPr="000E4335">
        <w:rPr>
          <w:rFonts w:ascii="Times New Roman" w:hAnsi="Times New Roman" w:cs="Times New Roman"/>
          <w:bCs/>
          <w:color w:val="000000"/>
        </w:rPr>
        <w:t>.</w:t>
      </w:r>
    </w:p>
    <w:p w14:paraId="64228F78" w14:textId="3B027042" w:rsidR="0076519A" w:rsidRPr="00A215E7" w:rsidRDefault="0076519A" w:rsidP="0012102D">
      <w:pPr>
        <w:numPr>
          <w:ilvl w:val="1"/>
          <w:numId w:val="27"/>
        </w:numPr>
        <w:tabs>
          <w:tab w:val="left" w:pos="426"/>
        </w:tabs>
        <w:ind w:firstLine="0"/>
        <w:jc w:val="both"/>
        <w:rPr>
          <w:rFonts w:ascii="Times New Roman" w:hAnsi="Times New Roman" w:cs="Times New Roman"/>
          <w:color w:val="000000"/>
          <w:lang w:eastAsia="en-US"/>
        </w:rPr>
      </w:pPr>
      <w:r w:rsidRPr="00A215E7">
        <w:rPr>
          <w:rFonts w:ascii="Times New Roman" w:hAnsi="Times New Roman" w:cs="Times New Roman"/>
          <w:color w:val="000000"/>
          <w:lang w:eastAsia="en-US"/>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14:paraId="1CE6E7D5" w14:textId="77777777" w:rsidR="0076519A" w:rsidRPr="005C5B44" w:rsidRDefault="0076519A" w:rsidP="0012102D">
      <w:pPr>
        <w:numPr>
          <w:ilvl w:val="1"/>
          <w:numId w:val="27"/>
        </w:numPr>
        <w:tabs>
          <w:tab w:val="left" w:pos="426"/>
        </w:tabs>
        <w:ind w:firstLine="0"/>
        <w:jc w:val="both"/>
        <w:rPr>
          <w:rFonts w:ascii="Times New Roman" w:hAnsi="Times New Roman" w:cs="Times New Roman"/>
          <w:color w:val="000000"/>
        </w:rPr>
      </w:pPr>
      <w:r w:rsidRPr="005C5B44">
        <w:rPr>
          <w:rFonts w:ascii="Times New Roman" w:hAnsi="Times New Roman" w:cs="Times New Roman"/>
          <w:color w:val="000000"/>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14:paraId="7D5D4307" w14:textId="77777777" w:rsidR="00EE4089" w:rsidRPr="005C5B44" w:rsidRDefault="00EE4089" w:rsidP="008B08EE">
      <w:pPr>
        <w:jc w:val="both"/>
        <w:rPr>
          <w:rFonts w:ascii="Times New Roman" w:hAnsi="Times New Roman" w:cs="Times New Roman"/>
        </w:rPr>
      </w:pPr>
    </w:p>
    <w:p w14:paraId="01DF4B63"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OITAVA</w:t>
      </w:r>
      <w:r w:rsidRPr="005C5B44">
        <w:rPr>
          <w:rFonts w:ascii="Times New Roman" w:hAnsi="Times New Roman" w:cs="Times New Roman"/>
          <w:color w:val="auto"/>
          <w:sz w:val="24"/>
          <w:szCs w:val="24"/>
        </w:rPr>
        <w:t xml:space="preserve"> – OBRIGAÇÕES DA CONTRATANTE E DA CONTRATADA</w:t>
      </w:r>
      <w:r w:rsidR="00090A8F" w:rsidRPr="005C5B44">
        <w:rPr>
          <w:rFonts w:ascii="Times New Roman" w:hAnsi="Times New Roman" w:cs="Times New Roman"/>
          <w:color w:val="auto"/>
          <w:sz w:val="24"/>
          <w:szCs w:val="24"/>
        </w:rPr>
        <w:t>.</w:t>
      </w:r>
    </w:p>
    <w:p w14:paraId="6E5BB64E" w14:textId="77777777" w:rsidR="001B114E" w:rsidRDefault="001B114E" w:rsidP="0012102D">
      <w:pPr>
        <w:numPr>
          <w:ilvl w:val="1"/>
          <w:numId w:val="20"/>
        </w:numPr>
        <w:jc w:val="both"/>
        <w:rPr>
          <w:rFonts w:ascii="Times New Roman" w:hAnsi="Times New Roman" w:cs="Times New Roman"/>
        </w:rPr>
      </w:pPr>
      <w:r w:rsidRPr="005C5B44">
        <w:rPr>
          <w:rFonts w:ascii="Times New Roman" w:hAnsi="Times New Roman" w:cs="Times New Roman"/>
        </w:rPr>
        <w:t>As obrigações da CONTRATANTE e da CONTRATADA são aquelas previstas no Termo de Referência, anexo do Edital.</w:t>
      </w:r>
    </w:p>
    <w:p w14:paraId="4F6DC805" w14:textId="77777777" w:rsidR="009312A7" w:rsidRPr="005C5B44" w:rsidRDefault="009312A7" w:rsidP="00BC62D4">
      <w:pPr>
        <w:jc w:val="both"/>
        <w:rPr>
          <w:rFonts w:ascii="Times New Roman" w:hAnsi="Times New Roman" w:cs="Times New Roman"/>
        </w:rPr>
      </w:pPr>
    </w:p>
    <w:p w14:paraId="419F5822"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NONA</w:t>
      </w:r>
      <w:r w:rsidRPr="005C5B44">
        <w:rPr>
          <w:rFonts w:ascii="Times New Roman" w:hAnsi="Times New Roman" w:cs="Times New Roman"/>
          <w:color w:val="auto"/>
          <w:sz w:val="24"/>
          <w:szCs w:val="24"/>
        </w:rPr>
        <w:t xml:space="preserve"> – SANÇÕES ADMINISTRATIVAS</w:t>
      </w:r>
      <w:r w:rsidR="00090A8F" w:rsidRPr="005C5B44">
        <w:rPr>
          <w:rFonts w:ascii="Times New Roman" w:hAnsi="Times New Roman" w:cs="Times New Roman"/>
          <w:color w:val="auto"/>
          <w:sz w:val="24"/>
          <w:szCs w:val="24"/>
        </w:rPr>
        <w:t>.</w:t>
      </w:r>
    </w:p>
    <w:p w14:paraId="1904F4E8" w14:textId="77777777" w:rsidR="001B114E" w:rsidRPr="005C5B44" w:rsidRDefault="001B114E" w:rsidP="0012102D">
      <w:pPr>
        <w:numPr>
          <w:ilvl w:val="1"/>
          <w:numId w:val="20"/>
        </w:numPr>
        <w:jc w:val="both"/>
        <w:rPr>
          <w:rFonts w:ascii="Times New Roman" w:hAnsi="Times New Roman" w:cs="Times New Roman"/>
          <w:b/>
        </w:rPr>
      </w:pPr>
      <w:r w:rsidRPr="005C5B44">
        <w:rPr>
          <w:rFonts w:ascii="Times New Roman" w:hAnsi="Times New Roman" w:cs="Times New Roman"/>
        </w:rPr>
        <w:t>As sanções referentes à execução do contrato são aquelas previstas no Termo de Referência, anexo do Edital.</w:t>
      </w:r>
    </w:p>
    <w:p w14:paraId="6E3438FA" w14:textId="77777777" w:rsidR="008E6817" w:rsidRPr="005C5B44" w:rsidRDefault="008E6817" w:rsidP="008B08EE">
      <w:pPr>
        <w:ind w:left="425"/>
        <w:jc w:val="both"/>
        <w:rPr>
          <w:rFonts w:ascii="Times New Roman" w:hAnsi="Times New Roman" w:cs="Times New Roman"/>
          <w:b/>
        </w:rPr>
      </w:pPr>
    </w:p>
    <w:p w14:paraId="647AC0B6"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DÉCIMA – RESCISÃO</w:t>
      </w:r>
      <w:r w:rsidR="00090A8F" w:rsidRPr="005C5B44">
        <w:rPr>
          <w:rFonts w:ascii="Times New Roman" w:hAnsi="Times New Roman" w:cs="Times New Roman"/>
          <w:color w:val="auto"/>
          <w:sz w:val="24"/>
          <w:szCs w:val="24"/>
        </w:rPr>
        <w:t>.</w:t>
      </w:r>
    </w:p>
    <w:p w14:paraId="543FE38D" w14:textId="021DC13F" w:rsidR="001B114E" w:rsidRDefault="00090A8F" w:rsidP="0012102D">
      <w:pPr>
        <w:numPr>
          <w:ilvl w:val="1"/>
          <w:numId w:val="20"/>
        </w:numPr>
        <w:tabs>
          <w:tab w:val="left" w:pos="142"/>
        </w:tabs>
        <w:jc w:val="both"/>
        <w:rPr>
          <w:rFonts w:ascii="Times New Roman" w:hAnsi="Times New Roman" w:cs="Times New Roman"/>
        </w:rPr>
      </w:pPr>
      <w:r w:rsidRPr="005C5B44">
        <w:rPr>
          <w:rFonts w:ascii="Times New Roman" w:hAnsi="Times New Roman" w:cs="Times New Roman"/>
        </w:rPr>
        <w:t>O PRESENTE TERMO DE CONTRATO PODERÁ SER RESCINDIDO:</w:t>
      </w:r>
    </w:p>
    <w:p w14:paraId="32098578" w14:textId="77777777" w:rsidR="001B114E" w:rsidRPr="005C5B44" w:rsidRDefault="00DF3DBD" w:rsidP="0012102D">
      <w:pPr>
        <w:numPr>
          <w:ilvl w:val="2"/>
          <w:numId w:val="20"/>
        </w:numPr>
        <w:jc w:val="both"/>
        <w:rPr>
          <w:rFonts w:ascii="Times New Roman" w:hAnsi="Times New Roman" w:cs="Times New Roman"/>
        </w:rPr>
      </w:pPr>
      <w:r w:rsidRPr="005C5B44">
        <w:rPr>
          <w:rFonts w:ascii="Times New Roman" w:hAnsi="Times New Roman" w:cs="Times New Roman"/>
        </w:rPr>
        <w:t>Por</w:t>
      </w:r>
      <w:r w:rsidR="001B114E" w:rsidRPr="005C5B44">
        <w:rPr>
          <w:rFonts w:ascii="Times New Roman" w:hAnsi="Times New Roman" w:cs="Times New Roman"/>
        </w:rPr>
        <w:t xml:space="preserve">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 </w:t>
      </w:r>
    </w:p>
    <w:p w14:paraId="32521FFD" w14:textId="5DC1DF19" w:rsidR="001B114E" w:rsidRDefault="00DF3DBD" w:rsidP="0012102D">
      <w:pPr>
        <w:numPr>
          <w:ilvl w:val="2"/>
          <w:numId w:val="20"/>
        </w:numPr>
        <w:jc w:val="both"/>
        <w:rPr>
          <w:rFonts w:ascii="Times New Roman" w:hAnsi="Times New Roman" w:cs="Times New Roman"/>
        </w:rPr>
      </w:pPr>
      <w:r w:rsidRPr="005C5B44">
        <w:rPr>
          <w:rFonts w:ascii="Times New Roman" w:hAnsi="Times New Roman" w:cs="Times New Roman"/>
        </w:rPr>
        <w:t>Amigavelmente</w:t>
      </w:r>
      <w:r w:rsidR="001B114E" w:rsidRPr="005C5B44">
        <w:rPr>
          <w:rFonts w:ascii="Times New Roman" w:hAnsi="Times New Roman" w:cs="Times New Roman"/>
        </w:rPr>
        <w:t>, nos termos do art. 79, inciso II, da Lei nº 8.666, de 1993.</w:t>
      </w:r>
    </w:p>
    <w:p w14:paraId="13A20D1F" w14:textId="1442E6E7" w:rsidR="001B114E" w:rsidRDefault="001B114E" w:rsidP="0012102D">
      <w:pPr>
        <w:numPr>
          <w:ilvl w:val="1"/>
          <w:numId w:val="20"/>
        </w:numPr>
        <w:jc w:val="both"/>
        <w:rPr>
          <w:rFonts w:ascii="Times New Roman" w:hAnsi="Times New Roman" w:cs="Times New Roman"/>
        </w:rPr>
      </w:pPr>
      <w:r w:rsidRPr="005C5B44">
        <w:rPr>
          <w:rFonts w:ascii="Times New Roman" w:hAnsi="Times New Roman" w:cs="Times New Roman"/>
        </w:rPr>
        <w:t>Os casos de rescisão contratual serão formalmente motivados, assegurando-se à CONTRATADA o direito à prévia e ampla defesa.</w:t>
      </w:r>
    </w:p>
    <w:p w14:paraId="4ADE1A6E" w14:textId="4A841835" w:rsidR="001B114E" w:rsidRDefault="001B114E" w:rsidP="0012102D">
      <w:pPr>
        <w:numPr>
          <w:ilvl w:val="1"/>
          <w:numId w:val="20"/>
        </w:numPr>
        <w:jc w:val="both"/>
        <w:rPr>
          <w:rFonts w:ascii="Times New Roman" w:hAnsi="Times New Roman" w:cs="Times New Roman"/>
        </w:rPr>
      </w:pPr>
      <w:r w:rsidRPr="005C5B44">
        <w:rPr>
          <w:rFonts w:ascii="Times New Roman" w:hAnsi="Times New Roman" w:cs="Times New Roman"/>
        </w:rPr>
        <w:t>A CONTRATADA reconhece os direitos da CONTRATANTE em caso de rescisão administrativa prevista no art. 77 da Lei nº 8.666, de 1993.</w:t>
      </w:r>
    </w:p>
    <w:p w14:paraId="48A17B73" w14:textId="7609CE94" w:rsidR="00C7351B" w:rsidRDefault="00C7351B" w:rsidP="00C7351B">
      <w:pPr>
        <w:jc w:val="both"/>
        <w:rPr>
          <w:rFonts w:ascii="Times New Roman" w:hAnsi="Times New Roman" w:cs="Times New Roman"/>
        </w:rPr>
      </w:pPr>
    </w:p>
    <w:p w14:paraId="714701DE" w14:textId="4C1F9676" w:rsidR="00C7351B" w:rsidRDefault="00C7351B" w:rsidP="00C7351B">
      <w:pPr>
        <w:jc w:val="both"/>
        <w:rPr>
          <w:rFonts w:ascii="Times New Roman" w:hAnsi="Times New Roman" w:cs="Times New Roman"/>
        </w:rPr>
      </w:pPr>
    </w:p>
    <w:p w14:paraId="72DC0D99" w14:textId="7F029386" w:rsidR="00C7351B" w:rsidRDefault="00C7351B" w:rsidP="00C7351B">
      <w:pPr>
        <w:jc w:val="both"/>
        <w:rPr>
          <w:rFonts w:ascii="Times New Roman" w:hAnsi="Times New Roman" w:cs="Times New Roman"/>
        </w:rPr>
      </w:pPr>
    </w:p>
    <w:p w14:paraId="20E28015" w14:textId="2C58579C" w:rsidR="00C7351B" w:rsidRDefault="00C7351B" w:rsidP="00C7351B">
      <w:pPr>
        <w:jc w:val="both"/>
        <w:rPr>
          <w:rFonts w:ascii="Times New Roman" w:hAnsi="Times New Roman" w:cs="Times New Roman"/>
        </w:rPr>
      </w:pPr>
    </w:p>
    <w:p w14:paraId="5425B511" w14:textId="77777777" w:rsidR="00C7351B" w:rsidRDefault="00C7351B" w:rsidP="00C7351B">
      <w:pPr>
        <w:jc w:val="both"/>
        <w:rPr>
          <w:rFonts w:ascii="Times New Roman" w:hAnsi="Times New Roman" w:cs="Times New Roman"/>
        </w:rPr>
      </w:pPr>
    </w:p>
    <w:p w14:paraId="45A8C255" w14:textId="08AC699D" w:rsidR="001B114E" w:rsidRDefault="00090A8F" w:rsidP="0012102D">
      <w:pPr>
        <w:numPr>
          <w:ilvl w:val="1"/>
          <w:numId w:val="20"/>
        </w:numPr>
        <w:jc w:val="both"/>
        <w:rPr>
          <w:rFonts w:ascii="Times New Roman" w:hAnsi="Times New Roman" w:cs="Times New Roman"/>
        </w:rPr>
      </w:pPr>
      <w:r w:rsidRPr="005C5B44">
        <w:rPr>
          <w:rFonts w:ascii="Times New Roman" w:hAnsi="Times New Roman" w:cs="Times New Roman"/>
        </w:rPr>
        <w:t>O TERMO DE RESCISÃO SERÁ PRECEDIDO DE RELATÓRIO INDICATIVO DOS SEGUINTES ASPECTOS, CONFORME O CASO:</w:t>
      </w:r>
    </w:p>
    <w:p w14:paraId="7633FE95" w14:textId="77777777" w:rsidR="001B114E" w:rsidRPr="005C5B44" w:rsidRDefault="001B114E" w:rsidP="0012102D">
      <w:pPr>
        <w:numPr>
          <w:ilvl w:val="2"/>
          <w:numId w:val="20"/>
        </w:numPr>
        <w:jc w:val="both"/>
        <w:rPr>
          <w:rFonts w:ascii="Times New Roman" w:hAnsi="Times New Roman" w:cs="Times New Roman"/>
        </w:rPr>
      </w:pPr>
      <w:r w:rsidRPr="005C5B44">
        <w:rPr>
          <w:rFonts w:ascii="Times New Roman" w:hAnsi="Times New Roman" w:cs="Times New Roman"/>
        </w:rPr>
        <w:t>Balanço dos eventos contratuais já cumpridos ou parcialmente cumpridos;</w:t>
      </w:r>
    </w:p>
    <w:p w14:paraId="43BA93D0" w14:textId="77777777" w:rsidR="001B114E" w:rsidRPr="005C5B44" w:rsidRDefault="001B114E" w:rsidP="0012102D">
      <w:pPr>
        <w:numPr>
          <w:ilvl w:val="2"/>
          <w:numId w:val="20"/>
        </w:numPr>
        <w:jc w:val="both"/>
        <w:rPr>
          <w:rFonts w:ascii="Times New Roman" w:hAnsi="Times New Roman" w:cs="Times New Roman"/>
        </w:rPr>
      </w:pPr>
      <w:r w:rsidRPr="005C5B44">
        <w:rPr>
          <w:rFonts w:ascii="Times New Roman" w:hAnsi="Times New Roman" w:cs="Times New Roman"/>
        </w:rPr>
        <w:t>Relação dos pagamentos já efetuados e ainda devidos;</w:t>
      </w:r>
    </w:p>
    <w:p w14:paraId="67C56BCD" w14:textId="77777777" w:rsidR="001B114E" w:rsidRDefault="001B114E" w:rsidP="0012102D">
      <w:pPr>
        <w:numPr>
          <w:ilvl w:val="2"/>
          <w:numId w:val="20"/>
        </w:numPr>
        <w:jc w:val="both"/>
        <w:rPr>
          <w:rFonts w:ascii="Times New Roman" w:hAnsi="Times New Roman" w:cs="Times New Roman"/>
        </w:rPr>
      </w:pPr>
      <w:r w:rsidRPr="005C5B44">
        <w:rPr>
          <w:rFonts w:ascii="Times New Roman" w:hAnsi="Times New Roman" w:cs="Times New Roman"/>
        </w:rPr>
        <w:t>Indenizações e multas.</w:t>
      </w:r>
    </w:p>
    <w:p w14:paraId="1BC57E20" w14:textId="77777777" w:rsidR="00641BC5" w:rsidRPr="005C5B44" w:rsidRDefault="00641BC5" w:rsidP="00256A4C">
      <w:pPr>
        <w:ind w:left="284"/>
        <w:jc w:val="both"/>
        <w:rPr>
          <w:rFonts w:ascii="Times New Roman" w:hAnsi="Times New Roman" w:cs="Times New Roman"/>
        </w:rPr>
      </w:pPr>
    </w:p>
    <w:p w14:paraId="028465A0"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PRIMEIR</w:t>
      </w:r>
      <w:r w:rsidRPr="005C5B44">
        <w:rPr>
          <w:rFonts w:ascii="Times New Roman" w:hAnsi="Times New Roman" w:cs="Times New Roman"/>
          <w:color w:val="auto"/>
          <w:sz w:val="24"/>
          <w:szCs w:val="24"/>
        </w:rPr>
        <w:t>A – VEDAÇÕES</w:t>
      </w:r>
      <w:r w:rsidR="00090A8F" w:rsidRPr="005C5B44">
        <w:rPr>
          <w:rFonts w:ascii="Times New Roman" w:hAnsi="Times New Roman" w:cs="Times New Roman"/>
          <w:color w:val="auto"/>
          <w:sz w:val="24"/>
          <w:szCs w:val="24"/>
        </w:rPr>
        <w:t>.</w:t>
      </w:r>
    </w:p>
    <w:p w14:paraId="2C3B4FFE" w14:textId="77777777" w:rsidR="001B114E" w:rsidRPr="005C5B44" w:rsidRDefault="00090A8F" w:rsidP="0012102D">
      <w:pPr>
        <w:pStyle w:val="PargrafodaLista"/>
        <w:numPr>
          <w:ilvl w:val="1"/>
          <w:numId w:val="20"/>
        </w:numPr>
        <w:contextualSpacing w:val="0"/>
        <w:jc w:val="both"/>
        <w:rPr>
          <w:rFonts w:ascii="Times New Roman" w:hAnsi="Times New Roman" w:cs="Times New Roman"/>
        </w:rPr>
      </w:pPr>
      <w:r w:rsidRPr="005C5B44">
        <w:rPr>
          <w:rFonts w:ascii="Times New Roman" w:hAnsi="Times New Roman" w:cs="Times New Roman"/>
        </w:rPr>
        <w:t>É VEDADO À CONTRATADA:</w:t>
      </w:r>
    </w:p>
    <w:p w14:paraId="7A7884D6" w14:textId="77777777" w:rsidR="001B114E" w:rsidRDefault="00DF3DBD" w:rsidP="0012102D">
      <w:pPr>
        <w:numPr>
          <w:ilvl w:val="2"/>
          <w:numId w:val="20"/>
        </w:numPr>
        <w:jc w:val="both"/>
        <w:rPr>
          <w:rFonts w:ascii="Times New Roman" w:hAnsi="Times New Roman" w:cs="Times New Roman"/>
        </w:rPr>
      </w:pPr>
      <w:r w:rsidRPr="005C5B44">
        <w:rPr>
          <w:rFonts w:ascii="Times New Roman" w:hAnsi="Times New Roman" w:cs="Times New Roman"/>
        </w:rPr>
        <w:t>Caucionar</w:t>
      </w:r>
      <w:r w:rsidR="001B114E" w:rsidRPr="005C5B44">
        <w:rPr>
          <w:rFonts w:ascii="Times New Roman" w:hAnsi="Times New Roman" w:cs="Times New Roman"/>
        </w:rPr>
        <w:t xml:space="preserve"> ou utilizar este Termo de Contrato para qualquer operação financeira;</w:t>
      </w:r>
    </w:p>
    <w:p w14:paraId="3C25078B" w14:textId="77777777" w:rsidR="001B114E" w:rsidRDefault="00DF3DBD" w:rsidP="0012102D">
      <w:pPr>
        <w:numPr>
          <w:ilvl w:val="2"/>
          <w:numId w:val="20"/>
        </w:numPr>
        <w:jc w:val="both"/>
        <w:rPr>
          <w:rFonts w:ascii="Times New Roman" w:hAnsi="Times New Roman" w:cs="Times New Roman"/>
        </w:rPr>
      </w:pPr>
      <w:r w:rsidRPr="005C5B44">
        <w:rPr>
          <w:rFonts w:ascii="Times New Roman" w:hAnsi="Times New Roman" w:cs="Times New Roman"/>
        </w:rPr>
        <w:t>Interromper</w:t>
      </w:r>
      <w:r w:rsidR="001B114E" w:rsidRPr="005C5B44">
        <w:rPr>
          <w:rFonts w:ascii="Times New Roman" w:hAnsi="Times New Roman" w:cs="Times New Roman"/>
        </w:rPr>
        <w:t xml:space="preserve"> a execução contratual sob alegação de inadimplemento por parte da CONTRATANTE, salvo nos casos previstos em lei.</w:t>
      </w:r>
    </w:p>
    <w:p w14:paraId="739F21E1" w14:textId="77777777" w:rsidR="00090A8F" w:rsidRPr="005C5B44" w:rsidRDefault="00090A8F" w:rsidP="008B08EE">
      <w:pPr>
        <w:jc w:val="both"/>
        <w:rPr>
          <w:rFonts w:ascii="Times New Roman" w:hAnsi="Times New Roman" w:cs="Times New Roman"/>
        </w:rPr>
      </w:pPr>
    </w:p>
    <w:p w14:paraId="3AE3B265"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SEGUNDA</w:t>
      </w:r>
      <w:r w:rsidRPr="005C5B44">
        <w:rPr>
          <w:rFonts w:ascii="Times New Roman" w:hAnsi="Times New Roman" w:cs="Times New Roman"/>
          <w:color w:val="auto"/>
          <w:sz w:val="24"/>
          <w:szCs w:val="24"/>
        </w:rPr>
        <w:t xml:space="preserve"> – ALTERAÇÕES</w:t>
      </w:r>
      <w:r w:rsidR="00090A8F" w:rsidRPr="005C5B44">
        <w:rPr>
          <w:rFonts w:ascii="Times New Roman" w:hAnsi="Times New Roman" w:cs="Times New Roman"/>
          <w:color w:val="auto"/>
          <w:sz w:val="24"/>
          <w:szCs w:val="24"/>
        </w:rPr>
        <w:t>.</w:t>
      </w:r>
    </w:p>
    <w:p w14:paraId="4C3F97B2" w14:textId="77777777" w:rsidR="001B114E" w:rsidRDefault="001B114E" w:rsidP="0012102D">
      <w:pPr>
        <w:numPr>
          <w:ilvl w:val="1"/>
          <w:numId w:val="20"/>
        </w:numPr>
        <w:jc w:val="both"/>
        <w:rPr>
          <w:rFonts w:ascii="Times New Roman" w:hAnsi="Times New Roman" w:cs="Times New Roman"/>
        </w:rPr>
      </w:pPr>
      <w:r w:rsidRPr="005C5B44">
        <w:rPr>
          <w:rFonts w:ascii="Times New Roman" w:hAnsi="Times New Roman" w:cs="Times New Roman"/>
        </w:rPr>
        <w:t>Eventuais alterações contratuais reger-se-ão pela disciplina do art. 65 da Lei nº 8.666, de 1993.</w:t>
      </w:r>
    </w:p>
    <w:p w14:paraId="2297B41C" w14:textId="77777777" w:rsidR="00BC62D4" w:rsidRPr="005C5B44" w:rsidRDefault="00BC62D4" w:rsidP="00BC62D4">
      <w:pPr>
        <w:jc w:val="both"/>
        <w:rPr>
          <w:rFonts w:ascii="Times New Roman" w:hAnsi="Times New Roman" w:cs="Times New Roman"/>
        </w:rPr>
      </w:pPr>
    </w:p>
    <w:p w14:paraId="30E568AB"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 CLÁUSULA DÉCIMA </w:t>
      </w:r>
      <w:r w:rsidR="00FF02CF">
        <w:rPr>
          <w:rFonts w:ascii="Times New Roman" w:hAnsi="Times New Roman" w:cs="Times New Roman"/>
          <w:color w:val="auto"/>
          <w:sz w:val="24"/>
          <w:szCs w:val="24"/>
        </w:rPr>
        <w:t>TERCEIRA</w:t>
      </w:r>
      <w:r w:rsidRPr="005C5B44">
        <w:rPr>
          <w:rFonts w:ascii="Times New Roman" w:hAnsi="Times New Roman" w:cs="Times New Roman"/>
          <w:color w:val="auto"/>
          <w:sz w:val="24"/>
          <w:szCs w:val="24"/>
        </w:rPr>
        <w:t xml:space="preserve"> - DOS CASOS OMISSOS.</w:t>
      </w:r>
    </w:p>
    <w:p w14:paraId="6BED416F" w14:textId="674F9108" w:rsidR="001B114E" w:rsidRDefault="001B114E" w:rsidP="0012102D">
      <w:pPr>
        <w:numPr>
          <w:ilvl w:val="1"/>
          <w:numId w:val="20"/>
        </w:numPr>
        <w:jc w:val="both"/>
        <w:rPr>
          <w:rFonts w:ascii="Times New Roman" w:hAnsi="Times New Roman" w:cs="Times New Roman"/>
        </w:rPr>
      </w:pPr>
      <w:r w:rsidRPr="005C5B44">
        <w:rPr>
          <w:rFonts w:ascii="Times New Roman" w:hAnsi="Times New Roman" w:cs="Times New Roman"/>
        </w:rPr>
        <w:t>Os casos omissos serão decididos pela CONTRATANTE, segundo as disposições contidas na Lei nº 8.666, de 1993, na Lei nº 10.520, de 2002 e demais normas federais de licitações e contratos administrativos e, subsidiariamente, segundo as disposições contidas na Lei nº 8.078, de 1990 - Código de Defesa do Consumidor - e normas e princípios gerais dos contratos.</w:t>
      </w:r>
    </w:p>
    <w:p w14:paraId="07F42CF3" w14:textId="77777777" w:rsidR="00FF02CF" w:rsidRPr="005C5B44" w:rsidRDefault="00FF02CF" w:rsidP="008B08EE">
      <w:pPr>
        <w:ind w:left="425"/>
        <w:jc w:val="both"/>
        <w:rPr>
          <w:rFonts w:ascii="Times New Roman" w:hAnsi="Times New Roman" w:cs="Times New Roman"/>
        </w:rPr>
      </w:pPr>
    </w:p>
    <w:p w14:paraId="3D6D0FDD"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QUARTA</w:t>
      </w:r>
      <w:r w:rsidRPr="005C5B44">
        <w:rPr>
          <w:rFonts w:ascii="Times New Roman" w:hAnsi="Times New Roman" w:cs="Times New Roman"/>
          <w:color w:val="auto"/>
          <w:sz w:val="24"/>
          <w:szCs w:val="24"/>
        </w:rPr>
        <w:t xml:space="preserve"> – FORO</w:t>
      </w:r>
      <w:r w:rsidR="00090A8F" w:rsidRPr="005C5B44">
        <w:rPr>
          <w:rFonts w:ascii="Times New Roman" w:hAnsi="Times New Roman" w:cs="Times New Roman"/>
          <w:color w:val="auto"/>
          <w:sz w:val="24"/>
          <w:szCs w:val="24"/>
        </w:rPr>
        <w:t>.</w:t>
      </w:r>
    </w:p>
    <w:p w14:paraId="1C0663DC" w14:textId="77777777" w:rsidR="00BC62D4" w:rsidRDefault="001B114E" w:rsidP="0012102D">
      <w:pPr>
        <w:numPr>
          <w:ilvl w:val="1"/>
          <w:numId w:val="20"/>
        </w:numPr>
        <w:jc w:val="both"/>
        <w:rPr>
          <w:rFonts w:ascii="Times New Roman" w:hAnsi="Times New Roman" w:cs="Times New Roman"/>
        </w:rPr>
      </w:pPr>
      <w:r w:rsidRPr="00BC62D4">
        <w:rPr>
          <w:rFonts w:ascii="Times New Roman" w:hAnsi="Times New Roman" w:cs="Times New Roman"/>
        </w:rPr>
        <w:t xml:space="preserve">É eleito o Foro da </w:t>
      </w:r>
      <w:r w:rsidR="00090A8F" w:rsidRPr="00BC62D4">
        <w:rPr>
          <w:rFonts w:ascii="Times New Roman" w:hAnsi="Times New Roman" w:cs="Times New Roman"/>
        </w:rPr>
        <w:t xml:space="preserve">Comarca de </w:t>
      </w:r>
      <w:r w:rsidR="00BC62D4" w:rsidRPr="00BC62D4">
        <w:rPr>
          <w:rFonts w:ascii="Times New Roman" w:hAnsi="Times New Roman" w:cs="Times New Roman"/>
        </w:rPr>
        <w:t>Arroio do Meio/RS</w:t>
      </w:r>
      <w:r w:rsidRPr="00BC62D4">
        <w:rPr>
          <w:rFonts w:ascii="Times New Roman" w:hAnsi="Times New Roman" w:cs="Times New Roman"/>
        </w:rPr>
        <w:t xml:space="preserve"> para dirimir os litígios que decorrerem da execução deste Termo de Contrato que não possam ser compostos pela conciliação, conforme a</w:t>
      </w:r>
      <w:r w:rsidR="000D37FA" w:rsidRPr="00BC62D4">
        <w:rPr>
          <w:rFonts w:ascii="Times New Roman" w:hAnsi="Times New Roman" w:cs="Times New Roman"/>
        </w:rPr>
        <w:t>rt. 55, §2º da Lei nº 8.666/93.</w:t>
      </w:r>
    </w:p>
    <w:p w14:paraId="3C31A8D8" w14:textId="77777777" w:rsidR="008E6817" w:rsidRPr="008E6817" w:rsidRDefault="001B114E" w:rsidP="0012102D">
      <w:pPr>
        <w:numPr>
          <w:ilvl w:val="1"/>
          <w:numId w:val="20"/>
        </w:numPr>
        <w:jc w:val="both"/>
        <w:rPr>
          <w:rFonts w:ascii="Times New Roman" w:hAnsi="Times New Roman" w:cs="Times New Roman"/>
        </w:rPr>
      </w:pPr>
      <w:r w:rsidRPr="00BC62D4">
        <w:rPr>
          <w:rFonts w:ascii="Times New Roman" w:hAnsi="Times New Roman" w:cs="Times New Roman"/>
        </w:rPr>
        <w:t xml:space="preserve">Para firmeza e validade do pactuado, o presente Termo de Contrato foi lavrado em </w:t>
      </w:r>
      <w:r w:rsidR="00616582">
        <w:rPr>
          <w:rFonts w:ascii="Times New Roman" w:hAnsi="Times New Roman" w:cs="Times New Roman"/>
        </w:rPr>
        <w:t>03</w:t>
      </w:r>
      <w:r w:rsidRPr="00BC62D4">
        <w:rPr>
          <w:rFonts w:ascii="Times New Roman" w:hAnsi="Times New Roman" w:cs="Times New Roman"/>
        </w:rPr>
        <w:t xml:space="preserve"> (</w:t>
      </w:r>
      <w:r w:rsidR="00616582">
        <w:rPr>
          <w:rFonts w:ascii="Times New Roman" w:hAnsi="Times New Roman" w:cs="Times New Roman"/>
        </w:rPr>
        <w:t>três</w:t>
      </w:r>
      <w:r w:rsidRPr="00BC62D4">
        <w:rPr>
          <w:rFonts w:ascii="Times New Roman" w:hAnsi="Times New Roman" w:cs="Times New Roman"/>
        </w:rPr>
        <w:t xml:space="preserve">) vias de igual teor, que, depois de lido e achado em ordem, vai assinado pelos contraentes. </w:t>
      </w:r>
    </w:p>
    <w:p w14:paraId="7E17810F" w14:textId="77777777" w:rsidR="00EE4089" w:rsidRDefault="00EE4089" w:rsidP="00BC62D4">
      <w:pPr>
        <w:ind w:right="-15"/>
        <w:jc w:val="center"/>
        <w:rPr>
          <w:rFonts w:ascii="Times New Roman" w:hAnsi="Times New Roman" w:cs="Times New Roman"/>
        </w:rPr>
      </w:pPr>
    </w:p>
    <w:p w14:paraId="7173EF8E" w14:textId="2BDEC559" w:rsidR="001B114E" w:rsidRDefault="00BC62D4" w:rsidP="00BC62D4">
      <w:pPr>
        <w:ind w:right="-15"/>
        <w:jc w:val="center"/>
        <w:rPr>
          <w:rFonts w:ascii="Times New Roman" w:hAnsi="Times New Roman" w:cs="Times New Roman"/>
        </w:rPr>
      </w:pPr>
      <w:r w:rsidRPr="00131030">
        <w:rPr>
          <w:rFonts w:ascii="Times New Roman" w:hAnsi="Times New Roman" w:cs="Times New Roman"/>
        </w:rPr>
        <w:t>Arroio do Meio, RS</w:t>
      </w:r>
      <w:r w:rsidR="001B114E" w:rsidRPr="00131030">
        <w:rPr>
          <w:rFonts w:ascii="Times New Roman" w:hAnsi="Times New Roman" w:cs="Times New Roman"/>
        </w:rPr>
        <w:t xml:space="preserve">, </w:t>
      </w:r>
      <w:r w:rsidRPr="00131030">
        <w:rPr>
          <w:rFonts w:ascii="Times New Roman" w:hAnsi="Times New Roman" w:cs="Times New Roman"/>
        </w:rPr>
        <w:t>__</w:t>
      </w:r>
      <w:r w:rsidR="001B114E" w:rsidRPr="00131030">
        <w:rPr>
          <w:rFonts w:ascii="Times New Roman" w:hAnsi="Times New Roman" w:cs="Times New Roman"/>
        </w:rPr>
        <w:t xml:space="preserve"> de</w:t>
      </w:r>
      <w:r w:rsidRPr="00131030">
        <w:rPr>
          <w:rFonts w:ascii="Times New Roman" w:hAnsi="Times New Roman" w:cs="Times New Roman"/>
        </w:rPr>
        <w:t xml:space="preserve"> _____________</w:t>
      </w:r>
      <w:r w:rsidR="001B114E" w:rsidRPr="00131030">
        <w:rPr>
          <w:rFonts w:ascii="Times New Roman" w:hAnsi="Times New Roman" w:cs="Times New Roman"/>
        </w:rPr>
        <w:t xml:space="preserve"> de 20</w:t>
      </w:r>
      <w:r w:rsidRPr="00131030">
        <w:rPr>
          <w:rFonts w:ascii="Times New Roman" w:hAnsi="Times New Roman" w:cs="Times New Roman"/>
        </w:rPr>
        <w:t>2</w:t>
      </w:r>
      <w:r w:rsidR="00D01372" w:rsidRPr="00131030">
        <w:rPr>
          <w:rFonts w:ascii="Times New Roman" w:hAnsi="Times New Roman" w:cs="Times New Roman"/>
        </w:rPr>
        <w:t>1</w:t>
      </w:r>
      <w:r w:rsidR="001B114E" w:rsidRPr="00131030">
        <w:rPr>
          <w:rFonts w:ascii="Times New Roman" w:hAnsi="Times New Roman" w:cs="Times New Roman"/>
        </w:rPr>
        <w:t>.</w:t>
      </w:r>
    </w:p>
    <w:p w14:paraId="1C45B616" w14:textId="396719CC" w:rsidR="00B34EB6" w:rsidRDefault="00B34EB6" w:rsidP="00BC62D4">
      <w:pPr>
        <w:ind w:right="-15"/>
        <w:jc w:val="center"/>
        <w:rPr>
          <w:rFonts w:ascii="Times New Roman" w:hAnsi="Times New Roman" w:cs="Times New Roman"/>
        </w:rPr>
      </w:pPr>
    </w:p>
    <w:p w14:paraId="5148EBF3" w14:textId="77777777" w:rsidR="00B34EB6" w:rsidRDefault="00B34EB6" w:rsidP="00B34EB6">
      <w:pPr>
        <w:jc w:val="center"/>
        <w:rPr>
          <w:bCs/>
        </w:rPr>
      </w:pPr>
      <w:r w:rsidRPr="00131030">
        <w:rPr>
          <w:bCs/>
        </w:rPr>
        <w:t>Opino pela contratação,</w:t>
      </w:r>
    </w:p>
    <w:p w14:paraId="75909D45" w14:textId="20A18FB9" w:rsidR="00B34EB6" w:rsidRDefault="00B34EB6" w:rsidP="00B34EB6">
      <w:pPr>
        <w:jc w:val="center"/>
        <w:rPr>
          <w:bCs/>
        </w:rPr>
      </w:pPr>
    </w:p>
    <w:p w14:paraId="71137E07" w14:textId="77777777" w:rsidR="00B34EB6" w:rsidRPr="00131030" w:rsidRDefault="00B34EB6" w:rsidP="00B34EB6">
      <w:pPr>
        <w:jc w:val="center"/>
        <w:rPr>
          <w:bCs/>
        </w:rPr>
      </w:pPr>
    </w:p>
    <w:p w14:paraId="47EE51A8" w14:textId="77777777" w:rsidR="00B34EB6" w:rsidRPr="00131030" w:rsidRDefault="00B34EB6" w:rsidP="00B34EB6">
      <w:pPr>
        <w:jc w:val="center"/>
      </w:pPr>
      <w:r w:rsidRPr="00131030">
        <w:t>_</w:t>
      </w:r>
      <w:r w:rsidRPr="00131030">
        <w:rPr>
          <w:bCs/>
        </w:rPr>
        <w:t>_________________________</w:t>
      </w:r>
    </w:p>
    <w:p w14:paraId="1CBF81F6" w14:textId="77777777" w:rsidR="00B34EB6" w:rsidRPr="00131030" w:rsidRDefault="00B34EB6" w:rsidP="00B34EB6">
      <w:pPr>
        <w:jc w:val="center"/>
        <w:rPr>
          <w:bCs/>
        </w:rPr>
      </w:pPr>
      <w:r w:rsidRPr="00131030">
        <w:rPr>
          <w:bCs/>
        </w:rPr>
        <w:t>ISRAEL DE BORBA</w:t>
      </w:r>
    </w:p>
    <w:p w14:paraId="4C833502" w14:textId="79E96B5E" w:rsidR="00B34EB6" w:rsidRDefault="00B34EB6" w:rsidP="00B34EB6">
      <w:pPr>
        <w:ind w:right="-15"/>
        <w:jc w:val="center"/>
        <w:rPr>
          <w:rFonts w:ascii="Times New Roman" w:hAnsi="Times New Roman" w:cs="Times New Roman"/>
        </w:rPr>
      </w:pPr>
      <w:r w:rsidRPr="00131030">
        <w:t>Assessor Jurídico Municipal, OAB/RS, 103.198</w:t>
      </w:r>
    </w:p>
    <w:p w14:paraId="5F738EAE" w14:textId="6F35A165" w:rsidR="00B34EB6" w:rsidRDefault="00B34EB6" w:rsidP="00BC62D4">
      <w:pPr>
        <w:ind w:right="-15"/>
        <w:jc w:val="center"/>
        <w:rPr>
          <w:rFonts w:ascii="Times New Roman" w:hAnsi="Times New Roman" w:cs="Times New Roman"/>
        </w:rPr>
      </w:pPr>
    </w:p>
    <w:p w14:paraId="06F947DC" w14:textId="77777777" w:rsidR="00131030" w:rsidRDefault="00131030" w:rsidP="008B08EE">
      <w:pPr>
        <w:jc w:val="both"/>
        <w:rPr>
          <w:rFonts w:ascii="Times New Roman" w:hAnsi="Times New Roman" w:cs="Times New Roman"/>
          <w:bCs/>
        </w:rPr>
      </w:pPr>
    </w:p>
    <w:p w14:paraId="24466F22" w14:textId="77777777" w:rsidR="00131030" w:rsidRPr="00131030" w:rsidRDefault="00131030" w:rsidP="008B08EE">
      <w:pPr>
        <w:jc w:val="both"/>
        <w:rPr>
          <w:rFonts w:ascii="Times New Roman" w:hAnsi="Times New Roman" w:cs="Times New Roman"/>
          <w:bCs/>
        </w:rPr>
        <w:sectPr w:rsidR="00131030" w:rsidRPr="00131030" w:rsidSect="003D1C0F">
          <w:type w:val="continuous"/>
          <w:pgSz w:w="11906" w:h="16838"/>
          <w:pgMar w:top="1134" w:right="1134" w:bottom="851" w:left="1134" w:header="709" w:footer="709" w:gutter="0"/>
          <w:cols w:space="708"/>
          <w:docGrid w:linePitch="360"/>
        </w:sectPr>
      </w:pPr>
    </w:p>
    <w:p w14:paraId="3D222546" w14:textId="77777777" w:rsidR="000536AF" w:rsidRPr="00131030" w:rsidRDefault="000536AF" w:rsidP="000536AF">
      <w:pPr>
        <w:jc w:val="center"/>
        <w:rPr>
          <w:bCs/>
        </w:rPr>
      </w:pPr>
      <w:r w:rsidRPr="00131030">
        <w:t>___</w:t>
      </w:r>
      <w:r w:rsidRPr="00131030">
        <w:softHyphen/>
      </w:r>
      <w:r w:rsidRPr="00131030">
        <w:softHyphen/>
      </w:r>
      <w:r w:rsidRPr="00131030">
        <w:softHyphen/>
        <w:t>_________________________</w:t>
      </w:r>
    </w:p>
    <w:p w14:paraId="61FCB190" w14:textId="77777777" w:rsidR="000536AF" w:rsidRPr="00131030" w:rsidRDefault="000536AF" w:rsidP="00D01372">
      <w:pPr>
        <w:jc w:val="center"/>
      </w:pPr>
      <w:r w:rsidRPr="00131030">
        <w:t>...............................</w:t>
      </w:r>
    </w:p>
    <w:p w14:paraId="3634D7ED" w14:textId="77777777" w:rsidR="00D01372" w:rsidRPr="00131030" w:rsidRDefault="00D01372" w:rsidP="00D01372">
      <w:pPr>
        <w:jc w:val="center"/>
        <w:rPr>
          <w:bCs/>
        </w:rPr>
      </w:pPr>
      <w:r w:rsidRPr="00131030">
        <w:t xml:space="preserve"> Representante da Contratada</w:t>
      </w:r>
    </w:p>
    <w:p w14:paraId="244C672E" w14:textId="77777777" w:rsidR="00D01372" w:rsidRPr="00131030" w:rsidRDefault="00D01372" w:rsidP="00D01372">
      <w:pPr>
        <w:jc w:val="center"/>
        <w:rPr>
          <w:bCs/>
        </w:rPr>
      </w:pPr>
      <w:r w:rsidRPr="00131030">
        <w:t>_________________________</w:t>
      </w:r>
    </w:p>
    <w:p w14:paraId="221F1F83" w14:textId="77777777" w:rsidR="00D01372" w:rsidRPr="00131030" w:rsidRDefault="00D01372" w:rsidP="00D01372">
      <w:pPr>
        <w:jc w:val="center"/>
        <w:rPr>
          <w:bCs/>
        </w:rPr>
      </w:pPr>
      <w:r w:rsidRPr="00131030">
        <w:rPr>
          <w:bCs/>
        </w:rPr>
        <w:t>DANILO JOSÉ BRUXEL</w:t>
      </w:r>
    </w:p>
    <w:p w14:paraId="2A50D83C" w14:textId="13D6B9DF" w:rsidR="00D01372" w:rsidRPr="00131030" w:rsidRDefault="00D01372" w:rsidP="00D01372">
      <w:pPr>
        <w:jc w:val="center"/>
        <w:rPr>
          <w:bCs/>
        </w:rPr>
        <w:sectPr w:rsidR="00D01372" w:rsidRPr="00131030" w:rsidSect="003D1C0F">
          <w:type w:val="continuous"/>
          <w:pgSz w:w="11906" w:h="16838"/>
          <w:pgMar w:top="1134" w:right="1134" w:bottom="851" w:left="1134" w:header="709" w:footer="709" w:gutter="0"/>
          <w:cols w:num="2" w:space="708"/>
          <w:docGrid w:linePitch="360"/>
        </w:sectPr>
      </w:pPr>
      <w:r w:rsidRPr="00131030">
        <w:rPr>
          <w:bCs/>
        </w:rPr>
        <w:t>Prefeito Municipal</w:t>
      </w:r>
    </w:p>
    <w:p w14:paraId="2A19D8D4" w14:textId="03CFADBD" w:rsidR="004801A1" w:rsidRPr="00131030" w:rsidRDefault="004801A1" w:rsidP="00B34EB6">
      <w:pPr>
        <w:jc w:val="center"/>
      </w:pPr>
    </w:p>
    <w:sectPr w:rsidR="004801A1" w:rsidRPr="00131030"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670F9A" w:rsidRDefault="00670F9A">
      <w:r>
        <w:separator/>
      </w:r>
    </w:p>
  </w:endnote>
  <w:endnote w:type="continuationSeparator" w:id="0">
    <w:p w14:paraId="03529BDA" w14:textId="77777777" w:rsidR="00670F9A" w:rsidRDefault="0067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3C02D" w14:textId="77777777" w:rsidR="00670F9A" w:rsidRDefault="00670F9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A3114" w14:textId="77777777" w:rsidR="00670F9A" w:rsidRDefault="00670F9A">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3CA09" w14:textId="77777777" w:rsidR="00670F9A" w:rsidRDefault="00670F9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670F9A" w:rsidRDefault="00670F9A">
      <w:r>
        <w:separator/>
      </w:r>
    </w:p>
  </w:footnote>
  <w:footnote w:type="continuationSeparator" w:id="0">
    <w:p w14:paraId="1E6F7AAA" w14:textId="77777777" w:rsidR="00670F9A" w:rsidRDefault="00670F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2AF4A" w14:textId="77777777" w:rsidR="00670F9A" w:rsidRDefault="006557A0">
    <w:pPr>
      <w:pStyle w:val="Cabealho"/>
    </w:pPr>
    <w:r>
      <w:rPr>
        <w:noProof/>
      </w:rPr>
      <w:pict w14:anchorId="68BA76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3" o:spid="_x0000_s32783" type="#_x0000_t75" style="position:absolute;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57916" w14:textId="77777777" w:rsidR="00670F9A" w:rsidRDefault="006557A0">
    <w:pPr>
      <w:pStyle w:val="Cabealho"/>
    </w:pPr>
    <w:r>
      <w:rPr>
        <w:noProof/>
      </w:rPr>
      <w:pict w14:anchorId="54707A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4" o:spid="_x0000_s32784" type="#_x0000_t75" style="position:absolute;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6466F" w14:textId="77777777" w:rsidR="00670F9A" w:rsidRDefault="006557A0">
    <w:pPr>
      <w:pStyle w:val="Cabealho"/>
    </w:pPr>
    <w:r>
      <w:rPr>
        <w:noProof/>
      </w:rPr>
      <w:pict w14:anchorId="7A1D13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2" o:spid="_x0000_s32782" type="#_x0000_t75" style="position:absolute;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o:shapelayout v:ext="edit">
      <o:idmap v:ext="edit" data="3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CBC"/>
    <w:rsid w:val="00076DCA"/>
    <w:rsid w:val="0007709E"/>
    <w:rsid w:val="000779C7"/>
    <w:rsid w:val="00080B53"/>
    <w:rsid w:val="00081098"/>
    <w:rsid w:val="0008276E"/>
    <w:rsid w:val="00082CDE"/>
    <w:rsid w:val="00082DC7"/>
    <w:rsid w:val="000868D3"/>
    <w:rsid w:val="00086C80"/>
    <w:rsid w:val="00086D55"/>
    <w:rsid w:val="000872C8"/>
    <w:rsid w:val="00087EF2"/>
    <w:rsid w:val="000902AA"/>
    <w:rsid w:val="00090425"/>
    <w:rsid w:val="00090A8F"/>
    <w:rsid w:val="00090F5D"/>
    <w:rsid w:val="00091897"/>
    <w:rsid w:val="00092759"/>
    <w:rsid w:val="00092C25"/>
    <w:rsid w:val="00094321"/>
    <w:rsid w:val="00094A8E"/>
    <w:rsid w:val="000A102A"/>
    <w:rsid w:val="000A179E"/>
    <w:rsid w:val="000A1A7B"/>
    <w:rsid w:val="000A1B88"/>
    <w:rsid w:val="000A1EAC"/>
    <w:rsid w:val="000A23DA"/>
    <w:rsid w:val="000A3736"/>
    <w:rsid w:val="000A498A"/>
    <w:rsid w:val="000A50B2"/>
    <w:rsid w:val="000A674F"/>
    <w:rsid w:val="000B1626"/>
    <w:rsid w:val="000B1C01"/>
    <w:rsid w:val="000B2258"/>
    <w:rsid w:val="000B226F"/>
    <w:rsid w:val="000B283A"/>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A07"/>
    <w:rsid w:val="000F6FB2"/>
    <w:rsid w:val="0010044D"/>
    <w:rsid w:val="00100990"/>
    <w:rsid w:val="00100BD1"/>
    <w:rsid w:val="001011D5"/>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182C"/>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F084D"/>
    <w:rsid w:val="002F0F9F"/>
    <w:rsid w:val="002F308B"/>
    <w:rsid w:val="002F3A33"/>
    <w:rsid w:val="002F4AAE"/>
    <w:rsid w:val="002F4B7D"/>
    <w:rsid w:val="002F539D"/>
    <w:rsid w:val="002F6672"/>
    <w:rsid w:val="002F76AF"/>
    <w:rsid w:val="002F76CD"/>
    <w:rsid w:val="003015F5"/>
    <w:rsid w:val="00303DF2"/>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FE8"/>
    <w:rsid w:val="00371E69"/>
    <w:rsid w:val="00371E7E"/>
    <w:rsid w:val="00373F2A"/>
    <w:rsid w:val="003751AD"/>
    <w:rsid w:val="00375FFB"/>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1573"/>
    <w:rsid w:val="004C212B"/>
    <w:rsid w:val="004C4681"/>
    <w:rsid w:val="004C4F8F"/>
    <w:rsid w:val="004C70CE"/>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549E"/>
    <w:rsid w:val="00595D12"/>
    <w:rsid w:val="00595DA6"/>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7A0"/>
    <w:rsid w:val="00655AAF"/>
    <w:rsid w:val="00656A30"/>
    <w:rsid w:val="006600D0"/>
    <w:rsid w:val="0066135B"/>
    <w:rsid w:val="00661946"/>
    <w:rsid w:val="00662559"/>
    <w:rsid w:val="00663029"/>
    <w:rsid w:val="00665121"/>
    <w:rsid w:val="00666139"/>
    <w:rsid w:val="00666668"/>
    <w:rsid w:val="006673E7"/>
    <w:rsid w:val="00667C76"/>
    <w:rsid w:val="00670095"/>
    <w:rsid w:val="00670F9A"/>
    <w:rsid w:val="00671932"/>
    <w:rsid w:val="00672293"/>
    <w:rsid w:val="006735EB"/>
    <w:rsid w:val="00674964"/>
    <w:rsid w:val="00675EF4"/>
    <w:rsid w:val="00676AED"/>
    <w:rsid w:val="00677831"/>
    <w:rsid w:val="006779CB"/>
    <w:rsid w:val="00680932"/>
    <w:rsid w:val="00680B7E"/>
    <w:rsid w:val="00681B3F"/>
    <w:rsid w:val="00683B94"/>
    <w:rsid w:val="00683DD4"/>
    <w:rsid w:val="00684A31"/>
    <w:rsid w:val="00686692"/>
    <w:rsid w:val="006876DE"/>
    <w:rsid w:val="00690690"/>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C0D78"/>
    <w:rsid w:val="006C17A0"/>
    <w:rsid w:val="006C2CC5"/>
    <w:rsid w:val="006C4560"/>
    <w:rsid w:val="006C5AAA"/>
    <w:rsid w:val="006C6409"/>
    <w:rsid w:val="006C7300"/>
    <w:rsid w:val="006D04BE"/>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37C1"/>
    <w:rsid w:val="007145B4"/>
    <w:rsid w:val="007164C4"/>
    <w:rsid w:val="00716ABD"/>
    <w:rsid w:val="0071761F"/>
    <w:rsid w:val="00720C92"/>
    <w:rsid w:val="00724B15"/>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4D4E"/>
    <w:rsid w:val="00755697"/>
    <w:rsid w:val="0075654A"/>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738D"/>
    <w:rsid w:val="007774C2"/>
    <w:rsid w:val="00777ADF"/>
    <w:rsid w:val="00781E86"/>
    <w:rsid w:val="007873B3"/>
    <w:rsid w:val="00787D28"/>
    <w:rsid w:val="0079000C"/>
    <w:rsid w:val="007907CF"/>
    <w:rsid w:val="00790B3E"/>
    <w:rsid w:val="00790D93"/>
    <w:rsid w:val="00791CD7"/>
    <w:rsid w:val="00791F2C"/>
    <w:rsid w:val="00792D22"/>
    <w:rsid w:val="0079430D"/>
    <w:rsid w:val="007953B9"/>
    <w:rsid w:val="0079754C"/>
    <w:rsid w:val="007A0210"/>
    <w:rsid w:val="007A1395"/>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9F0"/>
    <w:rsid w:val="008B089C"/>
    <w:rsid w:val="008B08EE"/>
    <w:rsid w:val="008B2929"/>
    <w:rsid w:val="008B31F9"/>
    <w:rsid w:val="008B428B"/>
    <w:rsid w:val="008B47F3"/>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D6EA0"/>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8F7B80"/>
    <w:rsid w:val="009015BF"/>
    <w:rsid w:val="00902CB1"/>
    <w:rsid w:val="00902EAD"/>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559F"/>
    <w:rsid w:val="0092607C"/>
    <w:rsid w:val="009266FF"/>
    <w:rsid w:val="00930F94"/>
    <w:rsid w:val="00931141"/>
    <w:rsid w:val="009312A7"/>
    <w:rsid w:val="00931C86"/>
    <w:rsid w:val="00935665"/>
    <w:rsid w:val="00935B30"/>
    <w:rsid w:val="00936A4E"/>
    <w:rsid w:val="00936E77"/>
    <w:rsid w:val="00937965"/>
    <w:rsid w:val="00940C55"/>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F4B"/>
    <w:rsid w:val="009A244C"/>
    <w:rsid w:val="009A2BBB"/>
    <w:rsid w:val="009A3612"/>
    <w:rsid w:val="009A4059"/>
    <w:rsid w:val="009A44C8"/>
    <w:rsid w:val="009A45B0"/>
    <w:rsid w:val="009A6604"/>
    <w:rsid w:val="009A6A6F"/>
    <w:rsid w:val="009A735F"/>
    <w:rsid w:val="009B07DC"/>
    <w:rsid w:val="009B1B69"/>
    <w:rsid w:val="009B533B"/>
    <w:rsid w:val="009B7570"/>
    <w:rsid w:val="009C1051"/>
    <w:rsid w:val="009C1222"/>
    <w:rsid w:val="009C16FB"/>
    <w:rsid w:val="009C37B1"/>
    <w:rsid w:val="009C3B95"/>
    <w:rsid w:val="009C3C80"/>
    <w:rsid w:val="009C470D"/>
    <w:rsid w:val="009C638B"/>
    <w:rsid w:val="009C67E2"/>
    <w:rsid w:val="009D0FF2"/>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215A8"/>
    <w:rsid w:val="00A215E7"/>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6FC8"/>
    <w:rsid w:val="00A374EB"/>
    <w:rsid w:val="00A402A1"/>
    <w:rsid w:val="00A42004"/>
    <w:rsid w:val="00A44175"/>
    <w:rsid w:val="00A45A85"/>
    <w:rsid w:val="00A461D2"/>
    <w:rsid w:val="00A46B7E"/>
    <w:rsid w:val="00A475B0"/>
    <w:rsid w:val="00A4783D"/>
    <w:rsid w:val="00A50D22"/>
    <w:rsid w:val="00A512C3"/>
    <w:rsid w:val="00A51641"/>
    <w:rsid w:val="00A5223C"/>
    <w:rsid w:val="00A528B0"/>
    <w:rsid w:val="00A52C56"/>
    <w:rsid w:val="00A53317"/>
    <w:rsid w:val="00A54E22"/>
    <w:rsid w:val="00A55140"/>
    <w:rsid w:val="00A571FE"/>
    <w:rsid w:val="00A57653"/>
    <w:rsid w:val="00A57DDC"/>
    <w:rsid w:val="00A60300"/>
    <w:rsid w:val="00A60395"/>
    <w:rsid w:val="00A61836"/>
    <w:rsid w:val="00A6287E"/>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480"/>
    <w:rsid w:val="00AA1E32"/>
    <w:rsid w:val="00AA2A10"/>
    <w:rsid w:val="00AA397F"/>
    <w:rsid w:val="00AA3F31"/>
    <w:rsid w:val="00AA4625"/>
    <w:rsid w:val="00AA5517"/>
    <w:rsid w:val="00AA5EE0"/>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724"/>
    <w:rsid w:val="00B30BC2"/>
    <w:rsid w:val="00B30C63"/>
    <w:rsid w:val="00B30F3D"/>
    <w:rsid w:val="00B315B3"/>
    <w:rsid w:val="00B31645"/>
    <w:rsid w:val="00B3402B"/>
    <w:rsid w:val="00B34514"/>
    <w:rsid w:val="00B34550"/>
    <w:rsid w:val="00B34EB6"/>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3F63"/>
    <w:rsid w:val="00B56016"/>
    <w:rsid w:val="00B60331"/>
    <w:rsid w:val="00B60A8A"/>
    <w:rsid w:val="00B60DCA"/>
    <w:rsid w:val="00B6305A"/>
    <w:rsid w:val="00B6369D"/>
    <w:rsid w:val="00B63C73"/>
    <w:rsid w:val="00B642C5"/>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59C"/>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479"/>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6FC4"/>
    <w:rsid w:val="00C87199"/>
    <w:rsid w:val="00C871EB"/>
    <w:rsid w:val="00C912FD"/>
    <w:rsid w:val="00C95C72"/>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6479"/>
    <w:rsid w:val="00D26DCE"/>
    <w:rsid w:val="00D27D7D"/>
    <w:rsid w:val="00D30337"/>
    <w:rsid w:val="00D319AD"/>
    <w:rsid w:val="00D32552"/>
    <w:rsid w:val="00D3275F"/>
    <w:rsid w:val="00D341F3"/>
    <w:rsid w:val="00D34548"/>
    <w:rsid w:val="00D34914"/>
    <w:rsid w:val="00D355A5"/>
    <w:rsid w:val="00D361B2"/>
    <w:rsid w:val="00D370D4"/>
    <w:rsid w:val="00D37A37"/>
    <w:rsid w:val="00D4128C"/>
    <w:rsid w:val="00D4411B"/>
    <w:rsid w:val="00D444CA"/>
    <w:rsid w:val="00D44EC6"/>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735D0"/>
    <w:rsid w:val="00D76064"/>
    <w:rsid w:val="00D80021"/>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890"/>
    <w:rsid w:val="00DB3592"/>
    <w:rsid w:val="00DB47E5"/>
    <w:rsid w:val="00DB4C93"/>
    <w:rsid w:val="00DB5421"/>
    <w:rsid w:val="00DB5675"/>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8F9"/>
    <w:rsid w:val="00E53522"/>
    <w:rsid w:val="00E54408"/>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2B6E"/>
    <w:rsid w:val="00E74B6D"/>
    <w:rsid w:val="00E75FA2"/>
    <w:rsid w:val="00E775E3"/>
    <w:rsid w:val="00E80125"/>
    <w:rsid w:val="00E81CAA"/>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F020C"/>
    <w:rsid w:val="00EF08E8"/>
    <w:rsid w:val="00EF08F7"/>
    <w:rsid w:val="00EF0D32"/>
    <w:rsid w:val="00EF1A2B"/>
    <w:rsid w:val="00EF2B66"/>
    <w:rsid w:val="00EF5D36"/>
    <w:rsid w:val="00EF62E5"/>
    <w:rsid w:val="00EF66FC"/>
    <w:rsid w:val="00F0135B"/>
    <w:rsid w:val="00F02277"/>
    <w:rsid w:val="00F02BD6"/>
    <w:rsid w:val="00F02E73"/>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styleId="MenoPendente">
    <w:name w:val="Unresolved Mention"/>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2.xml><?xml version="1.0" encoding="utf-8"?>
<ds:datastoreItem xmlns:ds="http://schemas.openxmlformats.org/officeDocument/2006/customXml" ds:itemID="{0CBD3A4D-46FC-4C9D-A646-0B0B22B0418A}">
  <ds:schemaRefs>
    <ds:schemaRef ds:uri="http://schemas.microsoft.com/office/2006/documentManagement/types"/>
    <ds:schemaRef ds:uri="52c93ea8-e2de-466c-b401-d7fabeb9490e"/>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977CD41-A9E5-4F6B-92B0-26F39E3BE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9</Pages>
  <Words>3323</Words>
  <Characters>19131</Characters>
  <Application>Microsoft Office Word</Application>
  <DocSecurity>0</DocSecurity>
  <Lines>159</Lines>
  <Paragraphs>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22410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2</cp:revision>
  <cp:lastPrinted>2021-10-27T13:20:00Z</cp:lastPrinted>
  <dcterms:created xsi:type="dcterms:W3CDTF">2021-11-03T10:14:00Z</dcterms:created>
  <dcterms:modified xsi:type="dcterms:W3CDTF">2021-11-03T10:14:00Z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